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55D5" w14:textId="6080E8A2" w:rsidR="00917E22" w:rsidRPr="00B738B1" w:rsidRDefault="00917E22" w:rsidP="00B738B1">
      <w:pPr>
        <w:spacing w:after="0" w:line="240" w:lineRule="auto"/>
        <w:rPr>
          <w:rFonts w:ascii="Verdana" w:hAnsi="Verdana" w:cs="Arial"/>
          <w:b/>
          <w:sz w:val="18"/>
          <w:szCs w:val="18"/>
        </w:rPr>
      </w:pPr>
      <w:r w:rsidRPr="00B738B1">
        <w:rPr>
          <w:rFonts w:ascii="Verdana" w:hAnsi="Verdana" w:cs="Arial"/>
          <w:b/>
          <w:noProof/>
          <w:sz w:val="18"/>
          <w:szCs w:val="18"/>
        </w:rPr>
        <w:drawing>
          <wp:anchor distT="0" distB="0" distL="114300" distR="114300" simplePos="0" relativeHeight="251662336" behindDoc="0" locked="0" layoutInCell="1" allowOverlap="1" wp14:anchorId="12EEA32C" wp14:editId="1350D0ED">
            <wp:simplePos x="0" y="0"/>
            <wp:positionH relativeFrom="margin">
              <wp:align>left</wp:align>
            </wp:positionH>
            <wp:positionV relativeFrom="paragraph">
              <wp:posOffset>-902335</wp:posOffset>
            </wp:positionV>
            <wp:extent cx="5398770" cy="1876425"/>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6FC77" w14:textId="77777777" w:rsidR="00917E22" w:rsidRPr="00B738B1" w:rsidRDefault="00917E22" w:rsidP="00B738B1">
      <w:pPr>
        <w:spacing w:after="0" w:line="240" w:lineRule="auto"/>
        <w:rPr>
          <w:rFonts w:ascii="Verdana" w:hAnsi="Verdana" w:cs="Arial"/>
          <w:b/>
          <w:sz w:val="18"/>
          <w:szCs w:val="18"/>
        </w:rPr>
      </w:pPr>
    </w:p>
    <w:p w14:paraId="1F5B56EC" w14:textId="77777777" w:rsidR="0066297A" w:rsidRDefault="0066297A" w:rsidP="00B738B1">
      <w:pPr>
        <w:spacing w:after="0" w:line="240" w:lineRule="auto"/>
        <w:rPr>
          <w:rFonts w:ascii="Verdana" w:hAnsi="Verdana" w:cs="Arial"/>
          <w:b/>
          <w:sz w:val="18"/>
          <w:szCs w:val="18"/>
        </w:rPr>
      </w:pPr>
    </w:p>
    <w:p w14:paraId="591F8FEE" w14:textId="77777777" w:rsidR="0066297A" w:rsidRDefault="0066297A" w:rsidP="00B738B1">
      <w:pPr>
        <w:spacing w:after="0" w:line="240" w:lineRule="auto"/>
        <w:rPr>
          <w:rFonts w:ascii="Verdana" w:hAnsi="Verdana" w:cs="Arial"/>
          <w:b/>
          <w:sz w:val="18"/>
          <w:szCs w:val="18"/>
        </w:rPr>
      </w:pPr>
    </w:p>
    <w:p w14:paraId="0D0E7E6F" w14:textId="77777777" w:rsidR="000B4B7D" w:rsidRDefault="000B4B7D" w:rsidP="00B738B1">
      <w:pPr>
        <w:spacing w:after="0" w:line="240" w:lineRule="auto"/>
        <w:rPr>
          <w:rFonts w:ascii="Verdana" w:hAnsi="Verdana" w:cs="Arial"/>
          <w:b/>
          <w:sz w:val="18"/>
          <w:szCs w:val="18"/>
        </w:rPr>
      </w:pPr>
    </w:p>
    <w:p w14:paraId="61411F79" w14:textId="77777777" w:rsidR="000B4B7D" w:rsidRDefault="000B4B7D" w:rsidP="00B738B1">
      <w:pPr>
        <w:spacing w:after="0" w:line="240" w:lineRule="auto"/>
        <w:rPr>
          <w:rFonts w:ascii="Verdana" w:hAnsi="Verdana" w:cs="Arial"/>
          <w:b/>
          <w:sz w:val="18"/>
          <w:szCs w:val="18"/>
        </w:rPr>
      </w:pPr>
    </w:p>
    <w:p w14:paraId="4C5EB73C" w14:textId="77777777" w:rsidR="000B4B7D" w:rsidRDefault="000B4B7D" w:rsidP="00B738B1">
      <w:pPr>
        <w:spacing w:after="0" w:line="240" w:lineRule="auto"/>
        <w:rPr>
          <w:rFonts w:ascii="Verdana" w:hAnsi="Verdana" w:cs="Arial"/>
          <w:b/>
          <w:sz w:val="18"/>
          <w:szCs w:val="18"/>
        </w:rPr>
      </w:pPr>
    </w:p>
    <w:p w14:paraId="1C6E7DDE" w14:textId="77777777" w:rsidR="000B4B7D" w:rsidRDefault="000B4B7D" w:rsidP="00B738B1">
      <w:pPr>
        <w:spacing w:after="0" w:line="240" w:lineRule="auto"/>
        <w:rPr>
          <w:rFonts w:ascii="Verdana" w:hAnsi="Verdana" w:cs="Arial"/>
          <w:b/>
          <w:sz w:val="18"/>
          <w:szCs w:val="18"/>
        </w:rPr>
      </w:pPr>
    </w:p>
    <w:p w14:paraId="483BF230" w14:textId="340CD8EA" w:rsidR="000B4B7D" w:rsidRPr="002259DF" w:rsidRDefault="0097521C" w:rsidP="002259DF">
      <w:pPr>
        <w:pStyle w:val="Kop1"/>
        <w:rPr>
          <w:b/>
          <w:bCs/>
        </w:rPr>
      </w:pPr>
      <w:r w:rsidRPr="002259DF">
        <w:rPr>
          <w:b/>
          <w:bCs/>
        </w:rPr>
        <w:t>Inleiding</w:t>
      </w:r>
    </w:p>
    <w:p w14:paraId="32A48BB4" w14:textId="77777777" w:rsidR="0097521C" w:rsidRDefault="0097521C" w:rsidP="0097521C">
      <w:pPr>
        <w:spacing w:after="0" w:line="240" w:lineRule="auto"/>
        <w:rPr>
          <w:rFonts w:ascii="Verdana" w:hAnsi="Verdana" w:cs="Arial"/>
          <w:sz w:val="18"/>
          <w:szCs w:val="18"/>
        </w:rPr>
      </w:pPr>
    </w:p>
    <w:p w14:paraId="4FC7342A" w14:textId="436BFD69" w:rsidR="00775706" w:rsidRDefault="00775706" w:rsidP="0097521C">
      <w:pPr>
        <w:pStyle w:val="Plattetekst"/>
        <w:spacing w:line="240" w:lineRule="exact"/>
        <w:ind w:right="1389"/>
      </w:pPr>
      <w:r>
        <w:t xml:space="preserve">Met </w:t>
      </w:r>
      <w:r w:rsidR="00725C2F">
        <w:t>dit</w:t>
      </w:r>
      <w:r>
        <w:t xml:space="preserve"> projectplan </w:t>
      </w:r>
      <w:r w:rsidR="00725C2F">
        <w:t>beschrijft u</w:t>
      </w:r>
      <w:r>
        <w:t xml:space="preserve"> het project waarvoor u subsidie aanvraagt. Als u het projectplan opstelt volgens onderstaand model en hoofdstukindeling, kunnen wij uw aanvraag goed beoordelen. Wij geven in di</w:t>
      </w:r>
      <w:r w:rsidR="00725C2F">
        <w:t>t</w:t>
      </w:r>
      <w:r>
        <w:t xml:space="preserve"> model projectplan aan welke onderdelen u moet behandelen. </w:t>
      </w:r>
    </w:p>
    <w:p w14:paraId="19BF9957" w14:textId="23F22E67" w:rsidR="0097521C" w:rsidRPr="00706ECB" w:rsidRDefault="0097521C" w:rsidP="000157A9">
      <w:pPr>
        <w:pStyle w:val="Plattetekst"/>
        <w:spacing w:line="240" w:lineRule="exact"/>
        <w:ind w:right="1389"/>
      </w:pPr>
      <w:r>
        <w:t>Met h</w:t>
      </w:r>
      <w:r w:rsidRPr="00706ECB">
        <w:t xml:space="preserve">et projectplan, </w:t>
      </w:r>
      <w:r w:rsidR="00EB1713">
        <w:t xml:space="preserve">model </w:t>
      </w:r>
      <w:r w:rsidR="00616AAF">
        <w:t>E</w:t>
      </w:r>
      <w:r w:rsidRPr="00706ECB">
        <w:t>xploitatieberekening en</w:t>
      </w:r>
      <w:r>
        <w:t xml:space="preserve"> overige </w:t>
      </w:r>
      <w:r w:rsidRPr="00706ECB">
        <w:t xml:space="preserve">bijlagen </w:t>
      </w:r>
      <w:r>
        <w:t>toont u</w:t>
      </w:r>
      <w:r w:rsidRPr="00706ECB">
        <w:t xml:space="preserve"> </w:t>
      </w:r>
      <w:r>
        <w:t xml:space="preserve">aan </w:t>
      </w:r>
      <w:r w:rsidRPr="00706ECB">
        <w:t xml:space="preserve">dat het project voldoende kwaliteit heeft om te slagen. </w:t>
      </w:r>
    </w:p>
    <w:p w14:paraId="0B7401AE" w14:textId="77777777" w:rsidR="0097521C" w:rsidRDefault="0097521C" w:rsidP="0097521C">
      <w:pPr>
        <w:spacing w:after="0" w:line="240" w:lineRule="auto"/>
        <w:rPr>
          <w:rFonts w:ascii="Verdana" w:hAnsi="Verdana" w:cs="Arial"/>
          <w:sz w:val="18"/>
          <w:szCs w:val="18"/>
          <w:u w:val="single"/>
        </w:rPr>
      </w:pPr>
    </w:p>
    <w:p w14:paraId="7F5C2C7B" w14:textId="77777777" w:rsidR="00EB1713" w:rsidRDefault="0097521C" w:rsidP="00C87C11">
      <w:pPr>
        <w:spacing w:after="0" w:line="240" w:lineRule="auto"/>
        <w:rPr>
          <w:rFonts w:ascii="Verdana" w:hAnsi="Verdana" w:cs="Arial"/>
          <w:sz w:val="18"/>
          <w:szCs w:val="18"/>
          <w:u w:val="single"/>
        </w:rPr>
      </w:pPr>
      <w:r w:rsidRPr="00B738B1">
        <w:rPr>
          <w:rFonts w:ascii="Verdana" w:hAnsi="Verdana" w:cs="Arial"/>
          <w:sz w:val="18"/>
          <w:szCs w:val="18"/>
          <w:u w:val="single"/>
        </w:rPr>
        <w:t xml:space="preserve">De omvang van het projectplan bedraagt </w:t>
      </w:r>
      <w:r w:rsidR="00EB1713">
        <w:rPr>
          <w:rFonts w:ascii="Verdana" w:hAnsi="Verdana" w:cs="Arial"/>
          <w:sz w:val="18"/>
          <w:szCs w:val="18"/>
          <w:u w:val="single"/>
        </w:rPr>
        <w:t>ongeveer</w:t>
      </w:r>
      <w:r w:rsidRPr="00B738B1">
        <w:rPr>
          <w:rFonts w:ascii="Verdana" w:hAnsi="Verdana" w:cs="Arial"/>
          <w:sz w:val="18"/>
          <w:szCs w:val="18"/>
          <w:u w:val="single"/>
        </w:rPr>
        <w:t xml:space="preserve"> 20 pagina’s (exclusief bijlagen).</w:t>
      </w:r>
    </w:p>
    <w:p w14:paraId="21BA0BD9" w14:textId="0E236BDD" w:rsidR="0097521C" w:rsidRPr="00B738B1" w:rsidRDefault="0097521C" w:rsidP="00C87C11">
      <w:pPr>
        <w:spacing w:after="0" w:line="240" w:lineRule="auto"/>
        <w:rPr>
          <w:rFonts w:ascii="Verdana" w:hAnsi="Verdana" w:cs="Arial"/>
          <w:b/>
          <w:sz w:val="18"/>
          <w:szCs w:val="18"/>
        </w:rPr>
      </w:pPr>
      <w:r w:rsidRPr="00B738B1">
        <w:rPr>
          <w:rFonts w:ascii="Verdana" w:hAnsi="Verdana" w:cs="Arial"/>
          <w:sz w:val="18"/>
          <w:szCs w:val="18"/>
        </w:rPr>
        <w:t>De aanwijzingen voor het aantal pagina’s per onderdeel zijn indicatief. De toelichtende teksten zijn ter informatie en kunt u weghalen.</w:t>
      </w:r>
    </w:p>
    <w:p w14:paraId="564D5674" w14:textId="6FFA7E2C" w:rsidR="0097521C" w:rsidRPr="00C87C11" w:rsidRDefault="0097521C" w:rsidP="00B738B1">
      <w:pPr>
        <w:spacing w:after="0" w:line="240" w:lineRule="auto"/>
        <w:rPr>
          <w:rFonts w:ascii="Verdana" w:hAnsi="Verdana" w:cs="Arial"/>
          <w:bCs/>
          <w:sz w:val="18"/>
          <w:szCs w:val="18"/>
        </w:rPr>
      </w:pPr>
    </w:p>
    <w:p w14:paraId="49A79210" w14:textId="62C426CB" w:rsidR="0097521C" w:rsidRPr="00B738B1" w:rsidRDefault="0097521C" w:rsidP="00C87C11">
      <w:pPr>
        <w:spacing w:after="0" w:line="240" w:lineRule="auto"/>
        <w:rPr>
          <w:rFonts w:ascii="Verdana" w:hAnsi="Verdana" w:cs="Arial"/>
          <w:b/>
          <w:sz w:val="18"/>
          <w:szCs w:val="18"/>
        </w:rPr>
      </w:pPr>
      <w:r w:rsidRPr="00C87C11">
        <w:rPr>
          <w:rFonts w:ascii="Verdana" w:hAnsi="Verdana" w:cs="Arial"/>
          <w:b/>
          <w:bCs/>
          <w:sz w:val="18"/>
          <w:szCs w:val="18"/>
        </w:rPr>
        <w:t xml:space="preserve">Tip: </w:t>
      </w:r>
      <w:r w:rsidRPr="00B738B1">
        <w:rPr>
          <w:rFonts w:ascii="Verdana" w:hAnsi="Verdana" w:cs="Arial"/>
          <w:sz w:val="18"/>
          <w:szCs w:val="18"/>
        </w:rPr>
        <w:t xml:space="preserve">Zorg ervoor dat de gegevens in ramingen, ontwerpen, model exploitatieberekening, etc. zoveel mogelijk op elkaar aansluiten, corresponderen en te herleiden zijn. Dit voorkomt het stellen van toelichtende vragen bij de beoordeling door RVO. Waar nodig kunt u hiervoor in het projectplan toelichting voor opnemen en, indien nodig, extra bijlagen voor uploaden. </w:t>
      </w:r>
    </w:p>
    <w:p w14:paraId="77C75C9C" w14:textId="77777777" w:rsidR="0097521C" w:rsidRPr="00C87C11" w:rsidRDefault="0097521C" w:rsidP="00B738B1">
      <w:pPr>
        <w:spacing w:after="0" w:line="240" w:lineRule="auto"/>
        <w:rPr>
          <w:rFonts w:ascii="Verdana" w:hAnsi="Verdana" w:cs="Arial"/>
          <w:bCs/>
          <w:sz w:val="18"/>
          <w:szCs w:val="18"/>
        </w:rPr>
      </w:pPr>
    </w:p>
    <w:p w14:paraId="09F64D5A" w14:textId="7235B22E" w:rsidR="0044448B" w:rsidRPr="00B738B1" w:rsidRDefault="0044448B" w:rsidP="00B738B1">
      <w:pPr>
        <w:spacing w:after="0" w:line="240" w:lineRule="auto"/>
        <w:rPr>
          <w:rFonts w:ascii="Verdana" w:hAnsi="Verdana" w:cs="Arial"/>
          <w:b/>
          <w:sz w:val="18"/>
          <w:szCs w:val="18"/>
        </w:rPr>
      </w:pPr>
    </w:p>
    <w:p w14:paraId="503AB46F" w14:textId="77777777" w:rsidR="00033E59" w:rsidRPr="00B738B1" w:rsidRDefault="00033E59" w:rsidP="00B738B1">
      <w:pPr>
        <w:spacing w:after="0" w:line="240" w:lineRule="auto"/>
        <w:ind w:left="714"/>
        <w:rPr>
          <w:rFonts w:ascii="Verdana" w:hAnsi="Verdana" w:cs="Arial"/>
          <w:sz w:val="18"/>
          <w:szCs w:val="18"/>
        </w:rPr>
      </w:pPr>
    </w:p>
    <w:p w14:paraId="196AA7D7" w14:textId="77777777" w:rsidR="00033E59" w:rsidRPr="00B738B1" w:rsidRDefault="00033E59" w:rsidP="00B738B1">
      <w:pPr>
        <w:spacing w:after="0" w:line="240" w:lineRule="auto"/>
        <w:ind w:left="714"/>
        <w:rPr>
          <w:rFonts w:ascii="Verdana" w:hAnsi="Verdana" w:cs="Arial"/>
          <w:sz w:val="18"/>
          <w:szCs w:val="18"/>
        </w:rPr>
      </w:pPr>
    </w:p>
    <w:p w14:paraId="0CF96AA7" w14:textId="77777777" w:rsidR="007D0A4A" w:rsidRPr="00B738B1" w:rsidRDefault="007D0A4A" w:rsidP="00B738B1">
      <w:pPr>
        <w:spacing w:after="0" w:line="240" w:lineRule="auto"/>
        <w:rPr>
          <w:rFonts w:ascii="Verdana" w:hAnsi="Verdana" w:cs="Arial"/>
          <w:sz w:val="18"/>
          <w:szCs w:val="18"/>
        </w:rPr>
      </w:pPr>
      <w:r w:rsidRPr="00B738B1">
        <w:rPr>
          <w:rFonts w:ascii="Verdana" w:hAnsi="Verdana" w:cs="Arial"/>
          <w:sz w:val="18"/>
          <w:szCs w:val="18"/>
        </w:rPr>
        <w:br w:type="page"/>
      </w:r>
    </w:p>
    <w:p w14:paraId="26FF382D" w14:textId="75849AEA" w:rsidR="007D0A4A" w:rsidRPr="00B33472" w:rsidRDefault="001A5D82" w:rsidP="00B33472">
      <w:pPr>
        <w:pStyle w:val="Kop1"/>
        <w:rPr>
          <w:color w:val="auto"/>
        </w:rPr>
      </w:pPr>
      <w:r w:rsidRPr="00B33472">
        <w:rPr>
          <w:color w:val="auto"/>
        </w:rPr>
        <w:lastRenderedPageBreak/>
        <w:t>Mod</w:t>
      </w:r>
      <w:r w:rsidR="007D0A4A" w:rsidRPr="00B33472">
        <w:rPr>
          <w:color w:val="auto"/>
        </w:rPr>
        <w:t xml:space="preserve">el projectplan </w:t>
      </w:r>
      <w:r w:rsidR="00796DA5" w:rsidRPr="00B33472">
        <w:rPr>
          <w:color w:val="auto"/>
        </w:rPr>
        <w:t xml:space="preserve">WIS </w:t>
      </w:r>
      <w:r w:rsidR="007D0A4A" w:rsidRPr="00B33472">
        <w:rPr>
          <w:color w:val="auto"/>
        </w:rPr>
        <w:t>202</w:t>
      </w:r>
      <w:r w:rsidR="00796DA5" w:rsidRPr="00B33472">
        <w:rPr>
          <w:color w:val="auto"/>
        </w:rPr>
        <w:t>3</w:t>
      </w:r>
    </w:p>
    <w:p w14:paraId="5C393DA7" w14:textId="65889337" w:rsidR="006F44DF" w:rsidRPr="00B738B1" w:rsidRDefault="006F44DF" w:rsidP="00B738B1">
      <w:pPr>
        <w:spacing w:after="0" w:line="240" w:lineRule="auto"/>
        <w:rPr>
          <w:rFonts w:ascii="Verdana" w:hAnsi="Verdana" w:cs="CIDFont+F3"/>
          <w:b/>
          <w:bCs/>
          <w:sz w:val="18"/>
          <w:szCs w:val="18"/>
        </w:rPr>
      </w:pPr>
    </w:p>
    <w:p w14:paraId="3C7BAFE5" w14:textId="77777777" w:rsidR="00EC1896" w:rsidRPr="00B738B1" w:rsidRDefault="00EC1896" w:rsidP="00B738B1">
      <w:pPr>
        <w:autoSpaceDE w:val="0"/>
        <w:autoSpaceDN w:val="0"/>
        <w:adjustRightInd w:val="0"/>
        <w:spacing w:after="0" w:line="240" w:lineRule="auto"/>
        <w:outlineLvl w:val="0"/>
        <w:rPr>
          <w:rFonts w:ascii="Verdana" w:hAnsi="Verdana" w:cs="Arial"/>
          <w:b/>
          <w:sz w:val="18"/>
          <w:szCs w:val="18"/>
        </w:rPr>
      </w:pPr>
      <w:r w:rsidRPr="00B738B1">
        <w:rPr>
          <w:rFonts w:ascii="Verdana" w:hAnsi="Verdana" w:cs="Arial"/>
          <w:b/>
          <w:sz w:val="18"/>
          <w:szCs w:val="18"/>
        </w:rPr>
        <w:t>Titel</w:t>
      </w:r>
    </w:p>
    <w:p w14:paraId="7017C90B" w14:textId="43E294DF" w:rsidR="00EC1896" w:rsidRPr="00B738B1" w:rsidRDefault="008D0F4C" w:rsidP="00B738B1">
      <w:pPr>
        <w:autoSpaceDE w:val="0"/>
        <w:autoSpaceDN w:val="0"/>
        <w:adjustRightInd w:val="0"/>
        <w:spacing w:after="0" w:line="240" w:lineRule="auto"/>
        <w:rPr>
          <w:rFonts w:ascii="Verdana" w:hAnsi="Verdana" w:cs="Arial"/>
          <w:sz w:val="18"/>
          <w:szCs w:val="18"/>
        </w:rPr>
      </w:pPr>
      <w:r>
        <w:rPr>
          <w:rFonts w:ascii="Verdana" w:hAnsi="Verdana" w:cs="Arial"/>
          <w:sz w:val="18"/>
          <w:szCs w:val="18"/>
        </w:rPr>
        <w:t>Noem</w:t>
      </w:r>
      <w:r w:rsidR="00EC1896" w:rsidRPr="00B738B1">
        <w:rPr>
          <w:rFonts w:ascii="Verdana" w:hAnsi="Verdana" w:cs="Arial"/>
          <w:sz w:val="18"/>
          <w:szCs w:val="18"/>
        </w:rPr>
        <w:t xml:space="preserve"> de titel van </w:t>
      </w:r>
      <w:r>
        <w:rPr>
          <w:rFonts w:ascii="Verdana" w:hAnsi="Verdana" w:cs="Arial"/>
          <w:sz w:val="18"/>
          <w:szCs w:val="18"/>
        </w:rPr>
        <w:t>uw</w:t>
      </w:r>
      <w:r w:rsidRPr="00B738B1">
        <w:rPr>
          <w:rFonts w:ascii="Verdana" w:hAnsi="Verdana" w:cs="Arial"/>
          <w:sz w:val="18"/>
          <w:szCs w:val="18"/>
        </w:rPr>
        <w:t xml:space="preserve"> </w:t>
      </w:r>
      <w:r w:rsidR="00EC1896" w:rsidRPr="00B738B1">
        <w:rPr>
          <w:rFonts w:ascii="Verdana" w:hAnsi="Verdana" w:cs="Arial"/>
          <w:sz w:val="18"/>
          <w:szCs w:val="18"/>
        </w:rPr>
        <w:t xml:space="preserve">project, zoals </w:t>
      </w:r>
      <w:r w:rsidR="0089566B">
        <w:rPr>
          <w:rFonts w:ascii="Verdana" w:hAnsi="Verdana" w:cs="Arial"/>
          <w:sz w:val="18"/>
          <w:szCs w:val="18"/>
        </w:rPr>
        <w:t xml:space="preserve">u het ook </w:t>
      </w:r>
      <w:r w:rsidR="00EC1896" w:rsidRPr="00B738B1">
        <w:rPr>
          <w:rFonts w:ascii="Verdana" w:hAnsi="Verdana" w:cs="Arial"/>
          <w:sz w:val="18"/>
          <w:szCs w:val="18"/>
        </w:rPr>
        <w:t>op het aanvraagformulier</w:t>
      </w:r>
      <w:r>
        <w:rPr>
          <w:rFonts w:ascii="Verdana" w:hAnsi="Verdana" w:cs="Arial"/>
          <w:sz w:val="18"/>
          <w:szCs w:val="18"/>
        </w:rPr>
        <w:t xml:space="preserve"> zet</w:t>
      </w:r>
      <w:r w:rsidR="00EC1896" w:rsidRPr="00B738B1">
        <w:rPr>
          <w:rFonts w:ascii="Verdana" w:hAnsi="Verdana" w:cs="Arial"/>
          <w:sz w:val="18"/>
          <w:szCs w:val="18"/>
        </w:rPr>
        <w:t xml:space="preserve">. </w:t>
      </w:r>
    </w:p>
    <w:p w14:paraId="5440D2EA" w14:textId="157498BB" w:rsidR="00EE5FA1" w:rsidRPr="00B738B1" w:rsidRDefault="00EE5FA1" w:rsidP="00B738B1">
      <w:pPr>
        <w:autoSpaceDE w:val="0"/>
        <w:autoSpaceDN w:val="0"/>
        <w:adjustRightInd w:val="0"/>
        <w:spacing w:after="0" w:line="240" w:lineRule="auto"/>
        <w:rPr>
          <w:rFonts w:ascii="Verdana" w:hAnsi="Verdana" w:cs="CIDFont+F2"/>
          <w:color w:val="000000"/>
          <w:sz w:val="18"/>
          <w:szCs w:val="18"/>
        </w:rPr>
      </w:pPr>
    </w:p>
    <w:p w14:paraId="3D2B7966" w14:textId="6DCF53DA" w:rsidR="00EE5FA1" w:rsidRPr="00B738B1" w:rsidRDefault="006E3C13" w:rsidP="00B738B1">
      <w:pPr>
        <w:autoSpaceDE w:val="0"/>
        <w:autoSpaceDN w:val="0"/>
        <w:adjustRightInd w:val="0"/>
        <w:spacing w:after="0" w:line="240" w:lineRule="auto"/>
        <w:rPr>
          <w:rFonts w:ascii="Verdana" w:hAnsi="Verdana" w:cs="CIDFont+F2"/>
          <w:b/>
          <w:bCs/>
          <w:sz w:val="18"/>
          <w:szCs w:val="18"/>
        </w:rPr>
      </w:pPr>
      <w:r w:rsidRPr="002259DF">
        <w:rPr>
          <w:rStyle w:val="Kop2Char"/>
          <w:b/>
          <w:bCs/>
          <w:color w:val="auto"/>
          <w:sz w:val="24"/>
          <w:szCs w:val="24"/>
        </w:rPr>
        <w:t xml:space="preserve">Samenvatting </w:t>
      </w:r>
      <w:r w:rsidR="00EE5FA1" w:rsidRPr="002259DF">
        <w:rPr>
          <w:rStyle w:val="Kop2Char"/>
          <w:b/>
          <w:bCs/>
          <w:color w:val="auto"/>
          <w:sz w:val="24"/>
          <w:szCs w:val="24"/>
        </w:rPr>
        <w:t>project:</w:t>
      </w:r>
      <w:r w:rsidR="00EE5FA1" w:rsidRPr="002259DF">
        <w:rPr>
          <w:rFonts w:ascii="Verdana" w:hAnsi="Verdana" w:cs="CIDFont+F3"/>
          <w:b/>
          <w:bCs/>
          <w:sz w:val="18"/>
          <w:szCs w:val="18"/>
        </w:rPr>
        <w:t xml:space="preserve"> </w:t>
      </w:r>
      <w:r w:rsidR="00EE5FA1" w:rsidRPr="00B738B1">
        <w:rPr>
          <w:rFonts w:ascii="Verdana" w:hAnsi="Verdana" w:cs="CIDFont+F3"/>
          <w:color w:val="FFFFFF"/>
          <w:sz w:val="18"/>
          <w:szCs w:val="18"/>
        </w:rPr>
        <w:t>en</w:t>
      </w:r>
    </w:p>
    <w:p w14:paraId="085FD864" w14:textId="77777777" w:rsidR="00EE5FA1" w:rsidRPr="00B738B1" w:rsidRDefault="00EE5FA1" w:rsidP="00B738B1">
      <w:pPr>
        <w:autoSpaceDE w:val="0"/>
        <w:autoSpaceDN w:val="0"/>
        <w:adjustRightInd w:val="0"/>
        <w:spacing w:after="0" w:line="240" w:lineRule="auto"/>
        <w:rPr>
          <w:rFonts w:ascii="Verdana" w:hAnsi="Verdana" w:cs="CIDFont+F2"/>
          <w:color w:val="000000"/>
          <w:sz w:val="18"/>
          <w:szCs w:val="18"/>
        </w:rPr>
      </w:pPr>
    </w:p>
    <w:p w14:paraId="4EE30F08" w14:textId="4E03D1C6" w:rsidR="00EE5FA1" w:rsidRPr="00B738B1" w:rsidRDefault="00EE5FA1"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Provincie: </w:t>
      </w:r>
    </w:p>
    <w:p w14:paraId="77C48B82" w14:textId="03938116" w:rsidR="00EE5FA1" w:rsidRPr="00B738B1" w:rsidRDefault="00EE5FA1"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Plaats: </w:t>
      </w:r>
    </w:p>
    <w:p w14:paraId="4A28DFC1" w14:textId="4CCBC889" w:rsidR="00EE5FA1" w:rsidRPr="00B738B1" w:rsidRDefault="00EE5FA1"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Gebied, wijk, buurt: </w:t>
      </w:r>
    </w:p>
    <w:p w14:paraId="28A225D5" w14:textId="5D2DA919" w:rsidR="006E3C13" w:rsidRPr="00B738B1" w:rsidRDefault="00EE5FA1"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Totale investering </w:t>
      </w:r>
      <w:r w:rsidR="00491C84" w:rsidRPr="00B738B1">
        <w:rPr>
          <w:rFonts w:ascii="Verdana" w:hAnsi="Verdana" w:cs="CIDFont+F2"/>
          <w:color w:val="000000"/>
          <w:sz w:val="18"/>
          <w:szCs w:val="18"/>
        </w:rPr>
        <w:t xml:space="preserve">(inclusief </w:t>
      </w:r>
      <w:r w:rsidR="008D0F4C">
        <w:rPr>
          <w:rFonts w:ascii="Verdana" w:hAnsi="Verdana" w:cs="CIDFont+F2"/>
          <w:color w:val="000000"/>
          <w:sz w:val="18"/>
          <w:szCs w:val="18"/>
        </w:rPr>
        <w:t xml:space="preserve">kosten die </w:t>
      </w:r>
      <w:r w:rsidR="00491C84" w:rsidRPr="00B738B1">
        <w:rPr>
          <w:rFonts w:ascii="Verdana" w:hAnsi="Verdana" w:cs="CIDFont+F2"/>
          <w:color w:val="000000"/>
          <w:sz w:val="18"/>
          <w:szCs w:val="18"/>
        </w:rPr>
        <w:t xml:space="preserve">niet in aanmerking komen) </w:t>
      </w:r>
      <w:r w:rsidRPr="00B738B1">
        <w:rPr>
          <w:rFonts w:ascii="Verdana" w:hAnsi="Verdana" w:cs="CIDFont+F2"/>
          <w:color w:val="000000"/>
          <w:sz w:val="18"/>
          <w:szCs w:val="18"/>
        </w:rPr>
        <w:t>(</w:t>
      </w:r>
      <w:r w:rsidR="00491C84" w:rsidRPr="00B738B1">
        <w:rPr>
          <w:rFonts w:ascii="Verdana" w:hAnsi="Verdana" w:cs="CIDFont+F2"/>
          <w:color w:val="000000"/>
          <w:sz w:val="18"/>
          <w:szCs w:val="18"/>
        </w:rPr>
        <w:t>ex</w:t>
      </w:r>
      <w:r w:rsidRPr="00B738B1">
        <w:rPr>
          <w:rFonts w:ascii="Verdana" w:hAnsi="Verdana" w:cs="CIDFont+F2"/>
          <w:color w:val="000000"/>
          <w:sz w:val="18"/>
          <w:szCs w:val="18"/>
        </w:rPr>
        <w:t>cl. BTW):</w:t>
      </w:r>
    </w:p>
    <w:p w14:paraId="4DCE23BA" w14:textId="03B6225E" w:rsidR="00F25205" w:rsidRPr="00B738B1" w:rsidRDefault="00F25205"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Subsidiabele investering (</w:t>
      </w:r>
      <w:r w:rsidR="00AF04F5" w:rsidRPr="00B738B1">
        <w:rPr>
          <w:rFonts w:ascii="Verdana" w:hAnsi="Verdana" w:cs="CIDFont+F2"/>
          <w:color w:val="000000"/>
          <w:sz w:val="18"/>
          <w:szCs w:val="18"/>
        </w:rPr>
        <w:t xml:space="preserve">de </w:t>
      </w:r>
      <w:r w:rsidR="008D0F4C">
        <w:rPr>
          <w:rFonts w:ascii="Verdana" w:hAnsi="Verdana" w:cs="CIDFont+F2"/>
          <w:color w:val="000000"/>
          <w:sz w:val="18"/>
          <w:szCs w:val="18"/>
        </w:rPr>
        <w:t xml:space="preserve">kosten die </w:t>
      </w:r>
      <w:r w:rsidR="00AF04F5" w:rsidRPr="00B738B1">
        <w:rPr>
          <w:rFonts w:ascii="Verdana" w:hAnsi="Verdana" w:cs="CIDFont+F2"/>
          <w:color w:val="000000"/>
          <w:sz w:val="18"/>
          <w:szCs w:val="18"/>
        </w:rPr>
        <w:t xml:space="preserve">in aanmerking komen </w:t>
      </w:r>
      <w:r w:rsidR="0089566B">
        <w:rPr>
          <w:rFonts w:ascii="Verdana" w:hAnsi="Verdana" w:cs="CIDFont+F2"/>
          <w:color w:val="000000"/>
          <w:sz w:val="18"/>
          <w:szCs w:val="18"/>
        </w:rPr>
        <w:t>voor</w:t>
      </w:r>
      <w:r w:rsidRPr="00B738B1">
        <w:rPr>
          <w:rFonts w:ascii="Verdana" w:hAnsi="Verdana" w:cs="CIDFont+F2"/>
          <w:color w:val="000000"/>
          <w:sz w:val="18"/>
          <w:szCs w:val="18"/>
        </w:rPr>
        <w:t xml:space="preserve"> </w:t>
      </w:r>
      <w:r w:rsidR="00AF04F5" w:rsidRPr="00B738B1">
        <w:rPr>
          <w:rFonts w:ascii="Verdana" w:hAnsi="Verdana" w:cs="CIDFont+F2"/>
          <w:color w:val="000000"/>
          <w:sz w:val="18"/>
          <w:szCs w:val="18"/>
        </w:rPr>
        <w:t>kleinverbruikers</w:t>
      </w:r>
      <w:r w:rsidR="00EB1713">
        <w:rPr>
          <w:rFonts w:ascii="Verdana" w:hAnsi="Verdana" w:cs="CIDFont+F2"/>
          <w:color w:val="000000"/>
          <w:sz w:val="18"/>
          <w:szCs w:val="18"/>
        </w:rPr>
        <w:t>-</w:t>
      </w:r>
      <w:r w:rsidR="00AF04F5" w:rsidRPr="00B738B1">
        <w:rPr>
          <w:rFonts w:ascii="Verdana" w:hAnsi="Verdana" w:cs="CIDFont+F2"/>
          <w:color w:val="000000"/>
          <w:sz w:val="18"/>
          <w:szCs w:val="18"/>
        </w:rPr>
        <w:t>aansluitingen</w:t>
      </w:r>
      <w:r w:rsidR="00C87C11">
        <w:rPr>
          <w:rFonts w:ascii="Verdana" w:hAnsi="Verdana" w:cs="CIDFont+F2"/>
          <w:color w:val="000000"/>
          <w:sz w:val="18"/>
          <w:szCs w:val="18"/>
        </w:rPr>
        <w:t xml:space="preserve"> en blokaansluitingen</w:t>
      </w:r>
      <w:r w:rsidR="0089566B">
        <w:rPr>
          <w:rFonts w:ascii="Verdana" w:hAnsi="Verdana" w:cs="CIDFont+F2"/>
          <w:color w:val="000000"/>
          <w:sz w:val="18"/>
          <w:szCs w:val="18"/>
        </w:rPr>
        <w:t xml:space="preserve"> in de bestaande bouw</w:t>
      </w:r>
      <w:r w:rsidR="00491C84" w:rsidRPr="00B738B1">
        <w:rPr>
          <w:rFonts w:ascii="Verdana" w:hAnsi="Verdana" w:cs="CIDFont+F2"/>
          <w:color w:val="000000"/>
          <w:sz w:val="18"/>
          <w:szCs w:val="18"/>
        </w:rPr>
        <w:t>)</w:t>
      </w:r>
      <w:r w:rsidRPr="00B738B1">
        <w:rPr>
          <w:rFonts w:ascii="Verdana" w:hAnsi="Verdana" w:cs="CIDFont+F2"/>
          <w:color w:val="000000"/>
          <w:sz w:val="18"/>
          <w:szCs w:val="18"/>
        </w:rPr>
        <w:t xml:space="preserve"> </w:t>
      </w:r>
      <w:r w:rsidR="00EC1896" w:rsidRPr="00B738B1">
        <w:rPr>
          <w:rFonts w:ascii="Verdana" w:hAnsi="Verdana" w:cs="CIDFont+F2"/>
          <w:color w:val="000000"/>
          <w:sz w:val="18"/>
          <w:szCs w:val="18"/>
        </w:rPr>
        <w:t xml:space="preserve">op basis van de </w:t>
      </w:r>
      <w:r w:rsidR="00D73864" w:rsidRPr="00B738B1">
        <w:rPr>
          <w:rFonts w:ascii="Verdana" w:hAnsi="Verdana" w:cs="CIDFont+F2"/>
          <w:color w:val="000000"/>
          <w:sz w:val="18"/>
          <w:szCs w:val="18"/>
        </w:rPr>
        <w:t xml:space="preserve">model </w:t>
      </w:r>
      <w:r w:rsidR="00EC1896" w:rsidRPr="00B738B1">
        <w:rPr>
          <w:rFonts w:ascii="Verdana" w:hAnsi="Verdana" w:cs="CIDFont+F2"/>
          <w:color w:val="000000"/>
          <w:sz w:val="18"/>
          <w:szCs w:val="18"/>
        </w:rPr>
        <w:t>exploitatieberekening</w:t>
      </w:r>
      <w:r w:rsidR="008434A3">
        <w:rPr>
          <w:rFonts w:ascii="Verdana" w:hAnsi="Verdana" w:cs="CIDFont+F2"/>
          <w:color w:val="000000"/>
          <w:sz w:val="18"/>
          <w:szCs w:val="18"/>
        </w:rPr>
        <w:t>:</w:t>
      </w:r>
    </w:p>
    <w:p w14:paraId="0C2E9264" w14:textId="04822F76" w:rsidR="00491C84" w:rsidRPr="00B738B1" w:rsidRDefault="00491C84"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Gevraagde bijdrage WIS</w:t>
      </w:r>
      <w:r w:rsidR="008434A3">
        <w:rPr>
          <w:rFonts w:ascii="Verdana" w:hAnsi="Verdana" w:cs="CIDFont+F2"/>
          <w:color w:val="000000"/>
          <w:sz w:val="18"/>
          <w:szCs w:val="18"/>
        </w:rPr>
        <w:t>:</w:t>
      </w:r>
      <w:r w:rsidRPr="00B738B1">
        <w:rPr>
          <w:rFonts w:ascii="Verdana" w:hAnsi="Verdana" w:cs="CIDFont+F2"/>
          <w:color w:val="000000"/>
          <w:sz w:val="18"/>
          <w:szCs w:val="18"/>
        </w:rPr>
        <w:t xml:space="preserve"> </w:t>
      </w:r>
    </w:p>
    <w:p w14:paraId="37ADFC01" w14:textId="0065B2E5" w:rsidR="009755AC" w:rsidRPr="00EB1713" w:rsidRDefault="009755AC" w:rsidP="00EB1713">
      <w:pPr>
        <w:pStyle w:val="Lijstalinea"/>
        <w:numPr>
          <w:ilvl w:val="0"/>
          <w:numId w:val="3"/>
        </w:numPr>
        <w:spacing w:after="0" w:line="240" w:lineRule="auto"/>
        <w:rPr>
          <w:rFonts w:ascii="Verdana" w:hAnsi="Verdana" w:cs="CIDFont+F3"/>
          <w:b/>
          <w:bCs/>
          <w:sz w:val="18"/>
          <w:szCs w:val="18"/>
        </w:rPr>
      </w:pPr>
      <w:r w:rsidRPr="00EB1713">
        <w:rPr>
          <w:rFonts w:ascii="Verdana" w:hAnsi="Verdana" w:cs="CIDFont+F2"/>
          <w:color w:val="000000"/>
          <w:sz w:val="18"/>
          <w:szCs w:val="18"/>
        </w:rPr>
        <w:t xml:space="preserve">Aantal aan te sluiten </w:t>
      </w:r>
      <w:r w:rsidR="00EB1713" w:rsidRPr="00EB1713">
        <w:rPr>
          <w:rFonts w:ascii="Verdana" w:hAnsi="Verdana"/>
          <w:sz w:val="18"/>
          <w:szCs w:val="18"/>
        </w:rPr>
        <w:t>kleinverbruikers i</w:t>
      </w:r>
      <w:r w:rsidR="00EB1713" w:rsidRPr="00EB1713">
        <w:rPr>
          <w:rFonts w:ascii="Verdana" w:hAnsi="Verdana" w:cs="CIDFont+F2"/>
          <w:color w:val="000000"/>
          <w:sz w:val="18"/>
          <w:szCs w:val="18"/>
        </w:rPr>
        <w:t xml:space="preserve">n de </w:t>
      </w:r>
      <w:r w:rsidR="00C87C11" w:rsidRPr="00EB1713">
        <w:rPr>
          <w:rFonts w:ascii="Verdana" w:hAnsi="Verdana" w:cs="CIDFont+F2"/>
          <w:color w:val="000000"/>
          <w:sz w:val="18"/>
          <w:szCs w:val="18"/>
        </w:rPr>
        <w:t>bestaande bouw</w:t>
      </w:r>
      <w:r w:rsidRPr="00EB1713">
        <w:rPr>
          <w:rFonts w:ascii="Verdana" w:hAnsi="Verdana" w:cs="CIDFont+F2"/>
          <w:color w:val="000000"/>
          <w:sz w:val="18"/>
          <w:szCs w:val="18"/>
        </w:rPr>
        <w:t>:</w:t>
      </w:r>
    </w:p>
    <w:p w14:paraId="218F805D" w14:textId="04B438B4" w:rsidR="00EC1896" w:rsidRPr="00B738B1" w:rsidRDefault="00491C84"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EB1713">
        <w:rPr>
          <w:rFonts w:ascii="Verdana" w:hAnsi="Verdana" w:cs="CIDFont+F2"/>
          <w:color w:val="000000"/>
          <w:sz w:val="18"/>
          <w:szCs w:val="18"/>
        </w:rPr>
        <w:t xml:space="preserve">Aantal aan te sluiten </w:t>
      </w:r>
      <w:r w:rsidR="00C87C11" w:rsidRPr="00EB1713">
        <w:rPr>
          <w:rFonts w:ascii="Verdana" w:hAnsi="Verdana" w:cs="CIDFont+F2"/>
          <w:color w:val="000000"/>
          <w:sz w:val="18"/>
          <w:szCs w:val="18"/>
        </w:rPr>
        <w:t>g</w:t>
      </w:r>
      <w:r w:rsidRPr="00EB1713">
        <w:rPr>
          <w:rFonts w:ascii="Verdana" w:hAnsi="Verdana" w:cs="CIDFont+F2"/>
          <w:color w:val="000000"/>
          <w:sz w:val="18"/>
          <w:szCs w:val="18"/>
        </w:rPr>
        <w:t>ebouwen</w:t>
      </w:r>
      <w:r w:rsidR="00C87C11" w:rsidRPr="00EB1713">
        <w:rPr>
          <w:rFonts w:ascii="Verdana" w:hAnsi="Verdana" w:cs="CIDFont+F2"/>
          <w:color w:val="000000"/>
          <w:sz w:val="18"/>
          <w:szCs w:val="18"/>
        </w:rPr>
        <w:t xml:space="preserve"> met blokverwar</w:t>
      </w:r>
      <w:r w:rsidR="00EC5967" w:rsidRPr="00EB1713">
        <w:rPr>
          <w:rFonts w:ascii="Verdana" w:hAnsi="Verdana" w:cs="CIDFont+F2"/>
          <w:color w:val="000000"/>
          <w:sz w:val="18"/>
          <w:szCs w:val="18"/>
        </w:rPr>
        <w:t>m</w:t>
      </w:r>
      <w:r w:rsidR="00C87C11" w:rsidRPr="00EB1713">
        <w:rPr>
          <w:rFonts w:ascii="Verdana" w:hAnsi="Verdana" w:cs="CIDFont+F2"/>
          <w:color w:val="000000"/>
          <w:sz w:val="18"/>
          <w:szCs w:val="18"/>
        </w:rPr>
        <w:t>ing</w:t>
      </w:r>
      <w:r w:rsidRPr="00B738B1">
        <w:rPr>
          <w:rFonts w:ascii="Verdana" w:hAnsi="Verdana" w:cs="CIDFont+F2"/>
          <w:color w:val="000000"/>
          <w:sz w:val="18"/>
          <w:szCs w:val="18"/>
        </w:rPr>
        <w:t>:</w:t>
      </w:r>
      <w:r w:rsidR="0044448B" w:rsidRPr="00B738B1">
        <w:rPr>
          <w:rFonts w:ascii="Verdana" w:hAnsi="Verdana" w:cs="CIDFont+F2"/>
          <w:color w:val="000000"/>
          <w:sz w:val="18"/>
          <w:szCs w:val="18"/>
        </w:rPr>
        <w:t xml:space="preserve"> </w:t>
      </w:r>
    </w:p>
    <w:p w14:paraId="170B3598" w14:textId="0019BF41" w:rsidR="00EE5FA1" w:rsidRPr="00B738B1" w:rsidRDefault="00EE5FA1"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Gemiddelde </w:t>
      </w:r>
      <w:r w:rsidR="008D0F4C">
        <w:rPr>
          <w:rFonts w:ascii="Verdana" w:hAnsi="Verdana" w:cs="CIDFont+F2"/>
          <w:color w:val="000000"/>
          <w:sz w:val="18"/>
          <w:szCs w:val="18"/>
        </w:rPr>
        <w:t>(</w:t>
      </w:r>
      <w:r w:rsidRPr="00B738B1">
        <w:rPr>
          <w:rFonts w:ascii="Verdana" w:hAnsi="Verdana" w:cs="CIDFont+F2"/>
          <w:color w:val="000000"/>
          <w:sz w:val="18"/>
          <w:szCs w:val="18"/>
        </w:rPr>
        <w:t>gevraagde</w:t>
      </w:r>
      <w:r w:rsidR="008D0F4C">
        <w:rPr>
          <w:rFonts w:ascii="Verdana" w:hAnsi="Verdana" w:cs="CIDFont+F2"/>
          <w:color w:val="000000"/>
          <w:sz w:val="18"/>
          <w:szCs w:val="18"/>
        </w:rPr>
        <w:t>)</w:t>
      </w:r>
      <w:r w:rsidRPr="00B738B1">
        <w:rPr>
          <w:rFonts w:ascii="Verdana" w:hAnsi="Verdana" w:cs="CIDFont+F2"/>
          <w:color w:val="000000"/>
          <w:sz w:val="18"/>
          <w:szCs w:val="18"/>
        </w:rPr>
        <w:t xml:space="preserve"> </w:t>
      </w:r>
      <w:r w:rsidR="00EB1713">
        <w:rPr>
          <w:rFonts w:ascii="Verdana" w:hAnsi="Verdana" w:cs="CIDFont+F2"/>
          <w:color w:val="000000"/>
          <w:sz w:val="18"/>
          <w:szCs w:val="18"/>
        </w:rPr>
        <w:t xml:space="preserve">WIS </w:t>
      </w:r>
      <w:r w:rsidRPr="00B738B1">
        <w:rPr>
          <w:rFonts w:ascii="Verdana" w:hAnsi="Verdana" w:cs="CIDFont+F2"/>
          <w:color w:val="000000"/>
          <w:sz w:val="18"/>
          <w:szCs w:val="18"/>
        </w:rPr>
        <w:t xml:space="preserve">bijdrage </w:t>
      </w:r>
      <w:r w:rsidR="006E3C13" w:rsidRPr="00B738B1">
        <w:rPr>
          <w:rFonts w:ascii="Verdana" w:hAnsi="Verdana" w:cs="CIDFont+F2"/>
          <w:color w:val="000000"/>
          <w:sz w:val="18"/>
          <w:szCs w:val="18"/>
        </w:rPr>
        <w:t xml:space="preserve">per </w:t>
      </w:r>
      <w:r w:rsidR="00AF04F5" w:rsidRPr="00B738B1">
        <w:rPr>
          <w:rFonts w:ascii="Verdana" w:hAnsi="Verdana" w:cs="CIDFont+F2"/>
          <w:color w:val="000000"/>
          <w:sz w:val="18"/>
          <w:szCs w:val="18"/>
        </w:rPr>
        <w:t>kleinverbruikers</w:t>
      </w:r>
      <w:r w:rsidR="00EB1713">
        <w:rPr>
          <w:rFonts w:ascii="Verdana" w:hAnsi="Verdana" w:cs="CIDFont+F2"/>
          <w:color w:val="000000"/>
          <w:sz w:val="18"/>
          <w:szCs w:val="18"/>
        </w:rPr>
        <w:t>-</w:t>
      </w:r>
      <w:r w:rsidR="00AF04F5" w:rsidRPr="00B738B1">
        <w:rPr>
          <w:rFonts w:ascii="Verdana" w:hAnsi="Verdana" w:cs="CIDFont+F2"/>
          <w:color w:val="000000"/>
          <w:sz w:val="18"/>
          <w:szCs w:val="18"/>
        </w:rPr>
        <w:t>aansluiting</w:t>
      </w:r>
      <w:r w:rsidR="008434A3">
        <w:rPr>
          <w:rFonts w:ascii="Verdana" w:hAnsi="Verdana" w:cs="CIDFont+F2"/>
          <w:color w:val="000000"/>
          <w:sz w:val="18"/>
          <w:szCs w:val="18"/>
        </w:rPr>
        <w:t>:</w:t>
      </w:r>
      <w:r w:rsidR="00AF04F5" w:rsidRPr="00B738B1">
        <w:rPr>
          <w:rFonts w:ascii="Verdana" w:hAnsi="Verdana" w:cs="CIDFont+F2"/>
          <w:color w:val="000000"/>
          <w:sz w:val="18"/>
          <w:szCs w:val="18"/>
        </w:rPr>
        <w:t xml:space="preserve"> </w:t>
      </w:r>
      <w:r w:rsidR="006E3C13" w:rsidRPr="00B738B1">
        <w:rPr>
          <w:rFonts w:ascii="Verdana" w:hAnsi="Verdana" w:cs="CIDFont+F2"/>
          <w:color w:val="000000"/>
          <w:sz w:val="18"/>
          <w:szCs w:val="18"/>
        </w:rPr>
        <w:t xml:space="preserve"> </w:t>
      </w:r>
    </w:p>
    <w:p w14:paraId="47CD1611" w14:textId="4C4FC9C7" w:rsidR="006E3C13" w:rsidRPr="00B738B1" w:rsidRDefault="006E3C13"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Geplande datum definitief investeringsbesluit:</w:t>
      </w:r>
    </w:p>
    <w:p w14:paraId="76470B19" w14:textId="3C73022C" w:rsidR="006E3C13" w:rsidRPr="00B738B1" w:rsidRDefault="006E3C13"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Geplande datum </w:t>
      </w:r>
      <w:r w:rsidR="00AF04F5" w:rsidRPr="00B738B1">
        <w:rPr>
          <w:rFonts w:ascii="Verdana" w:hAnsi="Verdana" w:cs="CIDFont+F2"/>
          <w:color w:val="000000"/>
          <w:sz w:val="18"/>
          <w:szCs w:val="18"/>
        </w:rPr>
        <w:t>opdrachtverstrekking</w:t>
      </w:r>
      <w:r w:rsidRPr="00B738B1">
        <w:rPr>
          <w:rFonts w:ascii="Verdana" w:hAnsi="Verdana" w:cs="CIDFont+F2"/>
          <w:color w:val="000000"/>
          <w:sz w:val="18"/>
          <w:szCs w:val="18"/>
        </w:rPr>
        <w:t>:</w:t>
      </w:r>
    </w:p>
    <w:p w14:paraId="227B3FB4" w14:textId="18CEDEA6" w:rsidR="006E3C13" w:rsidRPr="00B738B1" w:rsidRDefault="006E3C13" w:rsidP="00B738B1">
      <w:pPr>
        <w:pStyle w:val="Lijstalinea"/>
        <w:numPr>
          <w:ilvl w:val="0"/>
          <w:numId w:val="3"/>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Geplande datum einde realisatie:</w:t>
      </w:r>
    </w:p>
    <w:p w14:paraId="0629422A" w14:textId="2E631C19" w:rsidR="00EE5FA1" w:rsidRPr="00B738B1" w:rsidRDefault="00EE5FA1" w:rsidP="00B738B1">
      <w:pPr>
        <w:autoSpaceDE w:val="0"/>
        <w:autoSpaceDN w:val="0"/>
        <w:adjustRightInd w:val="0"/>
        <w:spacing w:after="0" w:line="240" w:lineRule="auto"/>
        <w:rPr>
          <w:rFonts w:ascii="Verdana" w:hAnsi="Verdana" w:cs="CIDFont+F3"/>
          <w:color w:val="FFFFFF"/>
          <w:sz w:val="18"/>
          <w:szCs w:val="18"/>
        </w:rPr>
      </w:pPr>
      <w:r w:rsidRPr="00B738B1">
        <w:rPr>
          <w:rFonts w:ascii="Verdana" w:hAnsi="Verdana" w:cs="CIDFont+F3"/>
          <w:color w:val="FFFFFF"/>
          <w:sz w:val="18"/>
          <w:szCs w:val="18"/>
        </w:rPr>
        <w:t>wijk, buurt en aansluitingen op warmtenet</w:t>
      </w:r>
    </w:p>
    <w:p w14:paraId="77DC07DE" w14:textId="2B39C7EB" w:rsidR="00EE5FA1" w:rsidRPr="002259DF" w:rsidRDefault="00600E68" w:rsidP="002259DF">
      <w:pPr>
        <w:pStyle w:val="Kop2"/>
        <w:rPr>
          <w:b/>
          <w:bCs/>
          <w:color w:val="auto"/>
          <w:sz w:val="24"/>
          <w:szCs w:val="24"/>
        </w:rPr>
      </w:pPr>
      <w:r w:rsidRPr="002259DF">
        <w:rPr>
          <w:b/>
          <w:bCs/>
          <w:color w:val="auto"/>
          <w:sz w:val="24"/>
          <w:szCs w:val="24"/>
        </w:rPr>
        <w:t xml:space="preserve">Plangebied </w:t>
      </w:r>
      <w:r w:rsidR="0013124F" w:rsidRPr="002259DF">
        <w:rPr>
          <w:b/>
          <w:bCs/>
          <w:color w:val="auto"/>
          <w:sz w:val="24"/>
          <w:szCs w:val="24"/>
        </w:rPr>
        <w:t xml:space="preserve"> </w:t>
      </w:r>
    </w:p>
    <w:p w14:paraId="3AB272B3" w14:textId="77777777" w:rsidR="000F27E5" w:rsidRPr="00B738B1" w:rsidRDefault="000F27E5" w:rsidP="00B738B1">
      <w:pPr>
        <w:autoSpaceDE w:val="0"/>
        <w:autoSpaceDN w:val="0"/>
        <w:adjustRightInd w:val="0"/>
        <w:spacing w:after="0" w:line="240" w:lineRule="auto"/>
        <w:rPr>
          <w:rFonts w:ascii="Verdana" w:hAnsi="Verdana" w:cs="CIDFont+F2"/>
          <w:color w:val="000000"/>
          <w:sz w:val="18"/>
          <w:szCs w:val="18"/>
        </w:rPr>
      </w:pPr>
    </w:p>
    <w:p w14:paraId="722F7B34" w14:textId="58763394" w:rsidR="0089566B" w:rsidRDefault="0089566B"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00600E68" w:rsidRPr="00B738B1">
        <w:rPr>
          <w:rFonts w:ascii="Verdana" w:hAnsi="Verdana" w:cs="CIDFont+F2"/>
          <w:color w:val="000000"/>
          <w:sz w:val="18"/>
          <w:szCs w:val="18"/>
        </w:rPr>
        <w:t xml:space="preserve"> het plangebied</w:t>
      </w:r>
      <w:r w:rsidR="008D0F4C">
        <w:rPr>
          <w:rFonts w:ascii="Verdana" w:hAnsi="Verdana" w:cs="CIDFont+F2"/>
          <w:color w:val="000000"/>
          <w:sz w:val="18"/>
          <w:szCs w:val="18"/>
        </w:rPr>
        <w:t>. Dit is</w:t>
      </w:r>
      <w:r w:rsidR="00600E68" w:rsidRPr="00B738B1">
        <w:rPr>
          <w:rFonts w:ascii="Verdana" w:hAnsi="Verdana" w:cs="CIDFont+F2"/>
          <w:color w:val="000000"/>
          <w:sz w:val="18"/>
          <w:szCs w:val="18"/>
        </w:rPr>
        <w:t xml:space="preserve"> het aan te sluiten gebied</w:t>
      </w:r>
      <w:r w:rsidR="006E3C13" w:rsidRPr="00B738B1">
        <w:rPr>
          <w:rFonts w:ascii="Verdana" w:hAnsi="Verdana" w:cs="CIDFont+F2"/>
          <w:color w:val="000000"/>
          <w:sz w:val="18"/>
          <w:szCs w:val="18"/>
        </w:rPr>
        <w:t xml:space="preserve"> </w:t>
      </w:r>
      <w:r w:rsidR="00600E68" w:rsidRPr="00B738B1">
        <w:rPr>
          <w:rFonts w:ascii="Verdana" w:hAnsi="Verdana" w:cs="CIDFont+F2"/>
          <w:color w:val="000000"/>
          <w:sz w:val="18"/>
          <w:szCs w:val="18"/>
        </w:rPr>
        <w:t>(</w:t>
      </w:r>
      <w:r w:rsidR="006E3C13" w:rsidRPr="00B738B1">
        <w:rPr>
          <w:rFonts w:ascii="Verdana" w:hAnsi="Verdana" w:cs="CIDFont+F2"/>
          <w:color w:val="000000"/>
          <w:sz w:val="18"/>
          <w:szCs w:val="18"/>
        </w:rPr>
        <w:t>de buurt(en)/wijk(en)</w:t>
      </w:r>
      <w:r w:rsidR="00600E68" w:rsidRPr="00B738B1">
        <w:rPr>
          <w:rFonts w:ascii="Verdana" w:hAnsi="Verdana" w:cs="CIDFont+F2"/>
          <w:color w:val="000000"/>
          <w:sz w:val="18"/>
          <w:szCs w:val="18"/>
        </w:rPr>
        <w:t>)</w:t>
      </w:r>
      <w:r w:rsidR="00EB1EA3" w:rsidRPr="00B738B1">
        <w:rPr>
          <w:rFonts w:ascii="Verdana" w:hAnsi="Verdana" w:cs="CIDFont+F2"/>
          <w:color w:val="000000"/>
          <w:sz w:val="18"/>
          <w:szCs w:val="18"/>
        </w:rPr>
        <w:t xml:space="preserve">. </w:t>
      </w:r>
    </w:p>
    <w:p w14:paraId="372B481F" w14:textId="77777777" w:rsidR="0089566B" w:rsidRDefault="00EB1EA3"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sidRPr="0089566B">
        <w:rPr>
          <w:rFonts w:ascii="Verdana" w:hAnsi="Verdana" w:cs="CIDFont+F2"/>
          <w:color w:val="000000"/>
          <w:sz w:val="18"/>
          <w:szCs w:val="18"/>
        </w:rPr>
        <w:t xml:space="preserve">Wanneer is het gebouwd? </w:t>
      </w:r>
    </w:p>
    <w:p w14:paraId="3DB9542A" w14:textId="77777777" w:rsidR="0089566B" w:rsidRDefault="00EB1EA3"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sidRPr="0089566B">
        <w:rPr>
          <w:rFonts w:ascii="Verdana" w:hAnsi="Verdana" w:cs="CIDFont+F2"/>
          <w:color w:val="000000"/>
          <w:sz w:val="18"/>
          <w:szCs w:val="18"/>
        </w:rPr>
        <w:t xml:space="preserve">Welke type woningen en andere gebouwen zijn er? </w:t>
      </w:r>
    </w:p>
    <w:p w14:paraId="72E87CA7" w14:textId="5272A05E" w:rsidR="0089566B" w:rsidRDefault="00A561BA"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Hoeveel</w:t>
      </w:r>
      <w:r w:rsidR="00EB1EA3" w:rsidRPr="0089566B">
        <w:rPr>
          <w:rFonts w:ascii="Verdana" w:hAnsi="Verdana" w:cs="CIDFont+F2"/>
          <w:color w:val="000000"/>
          <w:sz w:val="18"/>
          <w:szCs w:val="18"/>
        </w:rPr>
        <w:t xml:space="preserve"> </w:t>
      </w:r>
      <w:r w:rsidR="00F5393E" w:rsidRPr="0089566B">
        <w:rPr>
          <w:rFonts w:ascii="Verdana" w:hAnsi="Verdana" w:cs="CIDFont+F2"/>
          <w:color w:val="000000"/>
          <w:sz w:val="18"/>
          <w:szCs w:val="18"/>
        </w:rPr>
        <w:t xml:space="preserve">koopwoningen, </w:t>
      </w:r>
      <w:r w:rsidR="00EB1EA3" w:rsidRPr="0089566B">
        <w:rPr>
          <w:rFonts w:ascii="Verdana" w:hAnsi="Verdana" w:cs="CIDFont+F2"/>
          <w:color w:val="000000"/>
          <w:sz w:val="18"/>
          <w:szCs w:val="18"/>
        </w:rPr>
        <w:t>corpo</w:t>
      </w:r>
      <w:r w:rsidR="00F5393E" w:rsidRPr="0089566B">
        <w:rPr>
          <w:rFonts w:ascii="Verdana" w:hAnsi="Verdana" w:cs="CIDFont+F2"/>
          <w:color w:val="000000"/>
          <w:sz w:val="18"/>
          <w:szCs w:val="18"/>
        </w:rPr>
        <w:t>r</w:t>
      </w:r>
      <w:r w:rsidR="00EB1EA3" w:rsidRPr="0089566B">
        <w:rPr>
          <w:rFonts w:ascii="Verdana" w:hAnsi="Verdana" w:cs="CIDFont+F2"/>
          <w:color w:val="000000"/>
          <w:sz w:val="18"/>
          <w:szCs w:val="18"/>
        </w:rPr>
        <w:t>atiewoningen of particulier</w:t>
      </w:r>
      <w:r w:rsidR="00F5393E" w:rsidRPr="0089566B">
        <w:rPr>
          <w:rFonts w:ascii="Verdana" w:hAnsi="Verdana" w:cs="CIDFont+F2"/>
          <w:color w:val="000000"/>
          <w:sz w:val="18"/>
          <w:szCs w:val="18"/>
        </w:rPr>
        <w:t>e</w:t>
      </w:r>
      <w:r w:rsidR="00EB1EA3" w:rsidRPr="0089566B">
        <w:rPr>
          <w:rFonts w:ascii="Verdana" w:hAnsi="Verdana" w:cs="CIDFont+F2"/>
          <w:color w:val="000000"/>
          <w:sz w:val="18"/>
          <w:szCs w:val="18"/>
        </w:rPr>
        <w:t xml:space="preserve"> </w:t>
      </w:r>
      <w:r w:rsidR="00F5393E" w:rsidRPr="0089566B">
        <w:rPr>
          <w:rFonts w:ascii="Verdana" w:hAnsi="Verdana" w:cs="CIDFont+F2"/>
          <w:color w:val="000000"/>
          <w:sz w:val="18"/>
          <w:szCs w:val="18"/>
        </w:rPr>
        <w:t>verhuur</w:t>
      </w:r>
      <w:r w:rsidR="00EB1EA3" w:rsidRPr="0089566B">
        <w:rPr>
          <w:rFonts w:ascii="Verdana" w:hAnsi="Verdana" w:cs="CIDFont+F2"/>
          <w:color w:val="000000"/>
          <w:sz w:val="18"/>
          <w:szCs w:val="18"/>
        </w:rPr>
        <w:t>?</w:t>
      </w:r>
      <w:r w:rsidR="00F5393E" w:rsidRPr="0089566B">
        <w:rPr>
          <w:rFonts w:ascii="Verdana" w:hAnsi="Verdana" w:cs="CIDFont+F2"/>
          <w:color w:val="000000"/>
          <w:sz w:val="18"/>
          <w:szCs w:val="18"/>
        </w:rPr>
        <w:t xml:space="preserve"> </w:t>
      </w:r>
    </w:p>
    <w:p w14:paraId="2A555959" w14:textId="127F195B" w:rsidR="0089566B" w:rsidRDefault="00A561BA"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Hoeveel</w:t>
      </w:r>
      <w:r w:rsidR="00F5393E" w:rsidRPr="0089566B">
        <w:rPr>
          <w:rFonts w:ascii="Verdana" w:hAnsi="Verdana" w:cs="CIDFont+F2"/>
          <w:color w:val="000000"/>
          <w:sz w:val="18"/>
          <w:szCs w:val="18"/>
        </w:rPr>
        <w:t xml:space="preserve"> individuele verwarmingsinstallaties of collectie</w:t>
      </w:r>
      <w:r w:rsidR="0089566B">
        <w:rPr>
          <w:rFonts w:ascii="Verdana" w:hAnsi="Verdana" w:cs="CIDFont+F2"/>
          <w:color w:val="000000"/>
          <w:sz w:val="18"/>
          <w:szCs w:val="18"/>
        </w:rPr>
        <w:t>ve installaties</w:t>
      </w:r>
      <w:r w:rsidR="00B150A1" w:rsidRPr="00CD7B7F">
        <w:rPr>
          <w:rFonts w:ascii="Verdana" w:hAnsi="Verdana" w:cs="CIDFont+F2"/>
          <w:color w:val="000000"/>
          <w:sz w:val="18"/>
          <w:szCs w:val="18"/>
        </w:rPr>
        <w:t xml:space="preserve"> (blokverwarming)</w:t>
      </w:r>
      <w:r w:rsidR="00F5393E" w:rsidRPr="00CD7B7F">
        <w:rPr>
          <w:rFonts w:ascii="Verdana" w:hAnsi="Verdana" w:cs="CIDFont+F2"/>
          <w:color w:val="000000"/>
          <w:sz w:val="18"/>
          <w:szCs w:val="18"/>
        </w:rPr>
        <w:t xml:space="preserve">? </w:t>
      </w:r>
    </w:p>
    <w:p w14:paraId="19646A58" w14:textId="77777777" w:rsidR="0089566B" w:rsidRDefault="00190045"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sidRPr="0089566B">
        <w:rPr>
          <w:rFonts w:ascii="Verdana" w:hAnsi="Verdana" w:cs="CIDFont+F2"/>
          <w:color w:val="000000"/>
          <w:sz w:val="18"/>
          <w:szCs w:val="18"/>
        </w:rPr>
        <w:t>Wat zijn andere specifieke eigenschappen van deze wijk?</w:t>
      </w:r>
      <w:r w:rsidR="00B150A1" w:rsidRPr="0089566B">
        <w:rPr>
          <w:rFonts w:ascii="Verdana" w:hAnsi="Verdana" w:cs="CIDFont+F2"/>
          <w:color w:val="000000"/>
          <w:sz w:val="18"/>
          <w:szCs w:val="18"/>
        </w:rPr>
        <w:t xml:space="preserve"> </w:t>
      </w:r>
    </w:p>
    <w:p w14:paraId="5D3EBBAB" w14:textId="3ADCF4AA" w:rsidR="00B150A1" w:rsidRPr="0089566B" w:rsidRDefault="00B150A1" w:rsidP="0089566B">
      <w:pPr>
        <w:pStyle w:val="Lijstalinea"/>
        <w:numPr>
          <w:ilvl w:val="0"/>
          <w:numId w:val="9"/>
        </w:numPr>
        <w:autoSpaceDE w:val="0"/>
        <w:autoSpaceDN w:val="0"/>
        <w:adjustRightInd w:val="0"/>
        <w:spacing w:after="0" w:line="240" w:lineRule="auto"/>
        <w:rPr>
          <w:rFonts w:ascii="Verdana" w:hAnsi="Verdana" w:cs="CIDFont+F2"/>
          <w:color w:val="000000"/>
          <w:sz w:val="18"/>
          <w:szCs w:val="18"/>
        </w:rPr>
      </w:pPr>
      <w:r w:rsidRPr="0089566B">
        <w:rPr>
          <w:rFonts w:ascii="Verdana" w:hAnsi="Verdana" w:cs="CIDFont+F2"/>
          <w:color w:val="000000"/>
          <w:sz w:val="18"/>
          <w:szCs w:val="18"/>
        </w:rPr>
        <w:t>Wat is de voorziene warmtevraag van de verschillende afnemers en hoe is deze berekend?</w:t>
      </w:r>
      <w:r w:rsidR="00DA5E77">
        <w:rPr>
          <w:rFonts w:ascii="Verdana" w:hAnsi="Verdana" w:cs="CIDFont+F2"/>
          <w:color w:val="000000"/>
          <w:sz w:val="18"/>
          <w:szCs w:val="18"/>
        </w:rPr>
        <w:t xml:space="preserve"> </w:t>
      </w:r>
      <w:r w:rsidRPr="0089566B">
        <w:rPr>
          <w:rFonts w:ascii="Verdana" w:hAnsi="Verdana" w:cs="CIDFont+F2"/>
          <w:color w:val="000000"/>
          <w:sz w:val="18"/>
          <w:szCs w:val="18"/>
        </w:rPr>
        <w:t xml:space="preserve"> </w:t>
      </w:r>
    </w:p>
    <w:p w14:paraId="6491E6E4" w14:textId="4C539823"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p>
    <w:p w14:paraId="369E6B2F" w14:textId="3782BE99" w:rsidR="00002B68" w:rsidRPr="00B738B1" w:rsidRDefault="0089566B"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U hoeft n</w:t>
      </w:r>
      <w:r w:rsidR="00F5393E" w:rsidRPr="00B738B1">
        <w:rPr>
          <w:rFonts w:ascii="Verdana" w:hAnsi="Verdana" w:cs="CIDFont+F2"/>
          <w:color w:val="000000"/>
          <w:sz w:val="18"/>
          <w:szCs w:val="18"/>
        </w:rPr>
        <w:t xml:space="preserve">iet alle gebouwen in </w:t>
      </w:r>
      <w:r w:rsidR="00600E68" w:rsidRPr="00B738B1">
        <w:rPr>
          <w:rFonts w:ascii="Verdana" w:hAnsi="Verdana" w:cs="CIDFont+F2"/>
          <w:color w:val="000000"/>
          <w:sz w:val="18"/>
          <w:szCs w:val="18"/>
        </w:rPr>
        <w:t>het plangebied</w:t>
      </w:r>
      <w:r w:rsidR="00F5393E" w:rsidRPr="00B738B1">
        <w:rPr>
          <w:rFonts w:ascii="Verdana" w:hAnsi="Verdana" w:cs="CIDFont+F2"/>
          <w:color w:val="000000"/>
          <w:sz w:val="18"/>
          <w:szCs w:val="18"/>
        </w:rPr>
        <w:t xml:space="preserve"> aan</w:t>
      </w:r>
      <w:r w:rsidR="007150A4">
        <w:rPr>
          <w:rFonts w:ascii="Verdana" w:hAnsi="Verdana" w:cs="CIDFont+F2"/>
          <w:color w:val="000000"/>
          <w:sz w:val="18"/>
          <w:szCs w:val="18"/>
        </w:rPr>
        <w:t xml:space="preserve"> te </w:t>
      </w:r>
      <w:r w:rsidR="00F5393E" w:rsidRPr="00B738B1">
        <w:rPr>
          <w:rFonts w:ascii="Verdana" w:hAnsi="Verdana" w:cs="CIDFont+F2"/>
          <w:color w:val="000000"/>
          <w:sz w:val="18"/>
          <w:szCs w:val="18"/>
        </w:rPr>
        <w:t>sl</w:t>
      </w:r>
      <w:r>
        <w:rPr>
          <w:rFonts w:ascii="Verdana" w:hAnsi="Verdana" w:cs="CIDFont+F2"/>
          <w:color w:val="000000"/>
          <w:sz w:val="18"/>
          <w:szCs w:val="18"/>
        </w:rPr>
        <w:t>ui</w:t>
      </w:r>
      <w:r w:rsidR="00F5393E" w:rsidRPr="00B738B1">
        <w:rPr>
          <w:rFonts w:ascii="Verdana" w:hAnsi="Verdana" w:cs="CIDFont+F2"/>
          <w:color w:val="000000"/>
          <w:sz w:val="18"/>
          <w:szCs w:val="18"/>
        </w:rPr>
        <w:t xml:space="preserve">ten. </w:t>
      </w:r>
      <w:r>
        <w:rPr>
          <w:rFonts w:ascii="Verdana" w:hAnsi="Verdana" w:cs="CIDFont+F2"/>
          <w:color w:val="000000"/>
          <w:sz w:val="18"/>
          <w:szCs w:val="18"/>
        </w:rPr>
        <w:t>U kunt</w:t>
      </w:r>
      <w:r w:rsidR="00902271">
        <w:rPr>
          <w:rFonts w:ascii="Verdana" w:hAnsi="Verdana" w:cs="CIDFont+F2"/>
          <w:color w:val="000000"/>
          <w:sz w:val="18"/>
          <w:szCs w:val="18"/>
        </w:rPr>
        <w:t xml:space="preserve"> </w:t>
      </w:r>
      <w:r w:rsidR="00F5393E" w:rsidRPr="00B738B1">
        <w:rPr>
          <w:rFonts w:ascii="Verdana" w:hAnsi="Verdana" w:cs="CIDFont+F2"/>
          <w:color w:val="000000"/>
          <w:sz w:val="18"/>
          <w:szCs w:val="18"/>
        </w:rPr>
        <w:t>gebouwen binnen het plangebied</w:t>
      </w:r>
      <w:r>
        <w:rPr>
          <w:rFonts w:ascii="Verdana" w:hAnsi="Verdana" w:cs="CIDFont+F2"/>
          <w:color w:val="000000"/>
          <w:sz w:val="18"/>
          <w:szCs w:val="18"/>
        </w:rPr>
        <w:t xml:space="preserve"> uitsluiten. B</w:t>
      </w:r>
      <w:r w:rsidR="00F5393E" w:rsidRPr="00B738B1">
        <w:rPr>
          <w:rFonts w:ascii="Verdana" w:hAnsi="Verdana" w:cs="CIDFont+F2"/>
          <w:color w:val="000000"/>
          <w:sz w:val="18"/>
          <w:szCs w:val="18"/>
        </w:rPr>
        <w:t xml:space="preserve">ijvoorbeeld </w:t>
      </w:r>
      <w:r>
        <w:rPr>
          <w:rFonts w:ascii="Verdana" w:hAnsi="Verdana" w:cs="CIDFont+F2"/>
          <w:color w:val="000000"/>
          <w:sz w:val="18"/>
          <w:szCs w:val="18"/>
        </w:rPr>
        <w:t>door</w:t>
      </w:r>
      <w:r w:rsidRPr="00B738B1">
        <w:rPr>
          <w:rFonts w:ascii="Verdana" w:hAnsi="Verdana" w:cs="CIDFont+F2"/>
          <w:color w:val="000000"/>
          <w:sz w:val="18"/>
          <w:szCs w:val="18"/>
        </w:rPr>
        <w:t xml:space="preserve"> </w:t>
      </w:r>
      <w:r w:rsidR="00F5393E" w:rsidRPr="00B738B1">
        <w:rPr>
          <w:rFonts w:ascii="Verdana" w:hAnsi="Verdana" w:cs="CIDFont+F2"/>
          <w:color w:val="000000"/>
          <w:sz w:val="18"/>
          <w:szCs w:val="18"/>
        </w:rPr>
        <w:t>een andere eigendomssituatie</w:t>
      </w:r>
      <w:r w:rsidR="007E55EB" w:rsidRPr="00B738B1">
        <w:rPr>
          <w:rFonts w:ascii="Verdana" w:hAnsi="Verdana" w:cs="CIDFont+F2"/>
          <w:color w:val="000000"/>
          <w:sz w:val="18"/>
          <w:szCs w:val="18"/>
        </w:rPr>
        <w:t>, techniek</w:t>
      </w:r>
      <w:r w:rsidR="00F5393E" w:rsidRPr="00B738B1">
        <w:rPr>
          <w:rFonts w:ascii="Verdana" w:hAnsi="Verdana" w:cs="CIDFont+F2"/>
          <w:color w:val="000000"/>
          <w:sz w:val="18"/>
          <w:szCs w:val="18"/>
        </w:rPr>
        <w:t xml:space="preserve"> of functie</w:t>
      </w:r>
      <w:r>
        <w:rPr>
          <w:rFonts w:ascii="Verdana" w:hAnsi="Verdana" w:cs="CIDFont+F2"/>
          <w:color w:val="000000"/>
          <w:sz w:val="18"/>
          <w:szCs w:val="18"/>
        </w:rPr>
        <w:t>.</w:t>
      </w:r>
      <w:r w:rsidR="00C7021A">
        <w:rPr>
          <w:rFonts w:ascii="Verdana" w:hAnsi="Verdana" w:cs="CIDFont+F2"/>
          <w:color w:val="000000"/>
          <w:sz w:val="18"/>
          <w:szCs w:val="18"/>
        </w:rPr>
        <w:t xml:space="preserve"> </w:t>
      </w:r>
      <w:r>
        <w:rPr>
          <w:rFonts w:ascii="Verdana" w:hAnsi="Verdana" w:cs="CIDFont+F2"/>
          <w:color w:val="000000"/>
          <w:sz w:val="18"/>
          <w:szCs w:val="18"/>
        </w:rPr>
        <w:t>U kunt ook de wijk</w:t>
      </w:r>
      <w:r w:rsidR="00CD7B7F">
        <w:rPr>
          <w:rFonts w:ascii="Verdana" w:hAnsi="Verdana" w:cs="CIDFont+F2"/>
          <w:color w:val="000000"/>
          <w:sz w:val="18"/>
          <w:szCs w:val="18"/>
        </w:rPr>
        <w:t xml:space="preserve"> </w:t>
      </w:r>
      <w:r w:rsidR="00F5393E" w:rsidRPr="00B738B1">
        <w:rPr>
          <w:rFonts w:ascii="Verdana" w:hAnsi="Verdana" w:cs="CIDFont+F2"/>
          <w:color w:val="000000"/>
          <w:sz w:val="18"/>
          <w:szCs w:val="18"/>
        </w:rPr>
        <w:t>gefaseerd aanpak</w:t>
      </w:r>
      <w:r>
        <w:rPr>
          <w:rFonts w:ascii="Verdana" w:hAnsi="Verdana" w:cs="CIDFont+F2"/>
          <w:color w:val="000000"/>
          <w:sz w:val="18"/>
          <w:szCs w:val="18"/>
        </w:rPr>
        <w:t>ken</w:t>
      </w:r>
      <w:r w:rsidR="00F5393E" w:rsidRPr="00B738B1">
        <w:rPr>
          <w:rFonts w:ascii="Verdana" w:hAnsi="Verdana" w:cs="CIDFont+F2"/>
          <w:color w:val="000000"/>
          <w:sz w:val="18"/>
          <w:szCs w:val="18"/>
        </w:rPr>
        <w:t xml:space="preserve">. Geef </w:t>
      </w:r>
      <w:r>
        <w:rPr>
          <w:rFonts w:ascii="Verdana" w:hAnsi="Verdana" w:cs="CIDFont+F2"/>
          <w:color w:val="000000"/>
          <w:sz w:val="18"/>
          <w:szCs w:val="18"/>
        </w:rPr>
        <w:t>duidelijk</w:t>
      </w:r>
      <w:r w:rsidRPr="00B738B1">
        <w:rPr>
          <w:rFonts w:ascii="Verdana" w:hAnsi="Verdana" w:cs="CIDFont+F2"/>
          <w:color w:val="000000"/>
          <w:sz w:val="18"/>
          <w:szCs w:val="18"/>
        </w:rPr>
        <w:t xml:space="preserve"> </w:t>
      </w:r>
      <w:r w:rsidR="00F5393E" w:rsidRPr="00B738B1">
        <w:rPr>
          <w:rFonts w:ascii="Verdana" w:hAnsi="Verdana" w:cs="CIDFont+F2"/>
          <w:color w:val="000000"/>
          <w:sz w:val="18"/>
          <w:szCs w:val="18"/>
        </w:rPr>
        <w:t xml:space="preserve">aan </w:t>
      </w:r>
      <w:r w:rsidR="00002B68" w:rsidRPr="00B738B1">
        <w:rPr>
          <w:rFonts w:ascii="Verdana" w:hAnsi="Verdana" w:cs="CIDFont+F2"/>
          <w:color w:val="000000"/>
          <w:sz w:val="18"/>
          <w:szCs w:val="18"/>
        </w:rPr>
        <w:t>welke gebouwen wel</w:t>
      </w:r>
      <w:r>
        <w:rPr>
          <w:rFonts w:ascii="Verdana" w:hAnsi="Verdana" w:cs="CIDFont+F2"/>
          <w:color w:val="000000"/>
          <w:sz w:val="18"/>
          <w:szCs w:val="18"/>
        </w:rPr>
        <w:t xml:space="preserve"> en</w:t>
      </w:r>
      <w:r w:rsidR="00002B68" w:rsidRPr="00B738B1">
        <w:rPr>
          <w:rFonts w:ascii="Verdana" w:hAnsi="Verdana" w:cs="CIDFont+F2"/>
          <w:color w:val="000000"/>
          <w:sz w:val="18"/>
          <w:szCs w:val="18"/>
        </w:rPr>
        <w:t xml:space="preserve"> wanneer en welke gebouwen </w:t>
      </w:r>
      <w:r>
        <w:rPr>
          <w:rFonts w:ascii="Verdana" w:hAnsi="Verdana" w:cs="CIDFont+F2"/>
          <w:color w:val="000000"/>
          <w:sz w:val="18"/>
          <w:szCs w:val="18"/>
        </w:rPr>
        <w:t xml:space="preserve">u </w:t>
      </w:r>
      <w:r w:rsidR="00002B68" w:rsidRPr="00B738B1">
        <w:rPr>
          <w:rFonts w:ascii="Verdana" w:hAnsi="Verdana" w:cs="CIDFont+F2"/>
          <w:color w:val="000000"/>
          <w:sz w:val="18"/>
          <w:szCs w:val="18"/>
        </w:rPr>
        <w:t>niet aansl</w:t>
      </w:r>
      <w:r>
        <w:rPr>
          <w:rFonts w:ascii="Verdana" w:hAnsi="Verdana" w:cs="CIDFont+F2"/>
          <w:color w:val="000000"/>
          <w:sz w:val="18"/>
          <w:szCs w:val="18"/>
        </w:rPr>
        <w:t>ui</w:t>
      </w:r>
      <w:r w:rsidR="00002B68" w:rsidRPr="00B738B1">
        <w:rPr>
          <w:rFonts w:ascii="Verdana" w:hAnsi="Verdana" w:cs="CIDFont+F2"/>
          <w:color w:val="000000"/>
          <w:sz w:val="18"/>
          <w:szCs w:val="18"/>
        </w:rPr>
        <w:t xml:space="preserve">t. </w:t>
      </w:r>
      <w:r w:rsidR="00DA5E77">
        <w:rPr>
          <w:rFonts w:ascii="Verdana" w:hAnsi="Verdana" w:cs="CIDFont+F2"/>
          <w:color w:val="000000"/>
          <w:sz w:val="18"/>
          <w:szCs w:val="18"/>
        </w:rPr>
        <w:t>Zorg dat de overige onderdelen van het projectplan en bijlagen hierop aansluiten.</w:t>
      </w:r>
    </w:p>
    <w:p w14:paraId="106687E9" w14:textId="62A8E7AA" w:rsidR="00002B68" w:rsidRPr="00B738B1" w:rsidRDefault="00002B68" w:rsidP="00B738B1">
      <w:pPr>
        <w:autoSpaceDE w:val="0"/>
        <w:autoSpaceDN w:val="0"/>
        <w:adjustRightInd w:val="0"/>
        <w:spacing w:after="0" w:line="240" w:lineRule="auto"/>
        <w:rPr>
          <w:rFonts w:ascii="Verdana" w:hAnsi="Verdana" w:cs="CIDFont+F2"/>
          <w:color w:val="000000"/>
          <w:sz w:val="18"/>
          <w:szCs w:val="18"/>
        </w:rPr>
      </w:pPr>
    </w:p>
    <w:p w14:paraId="04CC5C6C" w14:textId="2DD6B8AB" w:rsidR="00D01A86" w:rsidRPr="00B738B1" w:rsidRDefault="00D02B10"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Beschrijf </w:t>
      </w:r>
      <w:r w:rsidR="00D01A86" w:rsidRPr="00B738B1">
        <w:rPr>
          <w:rFonts w:ascii="Verdana" w:hAnsi="Verdana" w:cs="CIDFont+F2"/>
          <w:color w:val="000000"/>
          <w:sz w:val="18"/>
          <w:szCs w:val="18"/>
        </w:rPr>
        <w:t>in ieder geval:</w:t>
      </w:r>
    </w:p>
    <w:p w14:paraId="1ABCDDDF" w14:textId="070CDC27"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p>
    <w:p w14:paraId="50DF4432" w14:textId="4D5A5B2A" w:rsidR="00002B68" w:rsidRPr="00B738B1" w:rsidRDefault="00002B68" w:rsidP="00996FC8">
      <w:pPr>
        <w:autoSpaceDE w:val="0"/>
        <w:autoSpaceDN w:val="0"/>
        <w:adjustRightInd w:val="0"/>
        <w:spacing w:after="0" w:line="240" w:lineRule="auto"/>
        <w:ind w:left="708" w:hanging="708"/>
        <w:rPr>
          <w:rFonts w:ascii="Verdana" w:hAnsi="Verdana" w:cs="CIDFont+F2"/>
          <w:color w:val="000000"/>
          <w:sz w:val="18"/>
          <w:szCs w:val="18"/>
        </w:rPr>
      </w:pPr>
      <w:r w:rsidRPr="00B738B1">
        <w:rPr>
          <w:rFonts w:ascii="Verdana" w:hAnsi="Verdana" w:cs="CIDFont+F2"/>
          <w:color w:val="000000"/>
          <w:sz w:val="18"/>
          <w:szCs w:val="18"/>
        </w:rPr>
        <w:t>1.</w:t>
      </w:r>
      <w:r w:rsidRPr="00B738B1">
        <w:rPr>
          <w:rFonts w:ascii="Verdana" w:hAnsi="Verdana" w:cs="CIDFont+F2"/>
          <w:color w:val="000000"/>
          <w:sz w:val="18"/>
          <w:szCs w:val="18"/>
        </w:rPr>
        <w:tab/>
        <w:t>G</w:t>
      </w:r>
      <w:r w:rsidR="00F5393E" w:rsidRPr="00B738B1">
        <w:rPr>
          <w:rFonts w:ascii="Verdana" w:hAnsi="Verdana" w:cs="CIDFont+F2"/>
          <w:color w:val="000000"/>
          <w:sz w:val="18"/>
          <w:szCs w:val="18"/>
        </w:rPr>
        <w:t xml:space="preserve">eef een afbakening van de wijk via een bestand in de vorm van </w:t>
      </w:r>
      <w:proofErr w:type="spellStart"/>
      <w:r w:rsidR="00F5393E" w:rsidRPr="00B738B1">
        <w:rPr>
          <w:rFonts w:ascii="Verdana" w:hAnsi="Verdana" w:cs="CIDFont+F2"/>
          <w:color w:val="000000"/>
          <w:sz w:val="18"/>
          <w:szCs w:val="18"/>
        </w:rPr>
        <w:t>shapefile</w:t>
      </w:r>
      <w:proofErr w:type="spellEnd"/>
      <w:r w:rsidR="00F5393E" w:rsidRPr="00B738B1">
        <w:rPr>
          <w:rFonts w:ascii="Verdana" w:hAnsi="Verdana" w:cs="CIDFont+F2"/>
          <w:color w:val="000000"/>
          <w:sz w:val="18"/>
          <w:szCs w:val="18"/>
        </w:rPr>
        <w:t xml:space="preserve">-bestand. In dit bestand geeft u de begrenzing van </w:t>
      </w:r>
      <w:r w:rsidRPr="00B738B1">
        <w:rPr>
          <w:rFonts w:ascii="Verdana" w:hAnsi="Verdana" w:cs="CIDFont+F2"/>
          <w:color w:val="000000"/>
          <w:sz w:val="18"/>
          <w:szCs w:val="18"/>
        </w:rPr>
        <w:t xml:space="preserve">het </w:t>
      </w:r>
      <w:r w:rsidR="0091624D" w:rsidRPr="00B738B1">
        <w:rPr>
          <w:rFonts w:ascii="Verdana" w:hAnsi="Verdana" w:cs="CIDFont+F2"/>
          <w:color w:val="000000"/>
          <w:sz w:val="18"/>
          <w:szCs w:val="18"/>
        </w:rPr>
        <w:t>aan te sluiten gebied</w:t>
      </w:r>
      <w:r w:rsidRPr="00B738B1">
        <w:rPr>
          <w:rFonts w:ascii="Verdana" w:hAnsi="Verdana" w:cs="CIDFont+F2"/>
          <w:color w:val="000000"/>
          <w:sz w:val="18"/>
          <w:szCs w:val="18"/>
        </w:rPr>
        <w:t xml:space="preserve"> </w:t>
      </w:r>
      <w:r w:rsidR="00F5393E" w:rsidRPr="00B738B1">
        <w:rPr>
          <w:rFonts w:ascii="Verdana" w:hAnsi="Verdana" w:cs="CIDFont+F2"/>
          <w:color w:val="000000"/>
          <w:sz w:val="18"/>
          <w:szCs w:val="18"/>
        </w:rPr>
        <w:t xml:space="preserve">gedetailleerd </w:t>
      </w:r>
      <w:r w:rsidR="00E71B1D">
        <w:rPr>
          <w:rFonts w:ascii="Verdana" w:hAnsi="Verdana" w:cs="CIDFont+F2"/>
          <w:color w:val="000000"/>
          <w:sz w:val="18"/>
          <w:szCs w:val="18"/>
        </w:rPr>
        <w:t>aan</w:t>
      </w:r>
      <w:r w:rsidR="00F5393E" w:rsidRPr="00B738B1">
        <w:rPr>
          <w:rFonts w:ascii="Verdana" w:hAnsi="Verdana" w:cs="CIDFont+F2"/>
          <w:color w:val="000000"/>
          <w:sz w:val="18"/>
          <w:szCs w:val="18"/>
        </w:rPr>
        <w:t xml:space="preserve">. </w:t>
      </w:r>
      <w:r w:rsidR="00E71B1D">
        <w:rPr>
          <w:rFonts w:ascii="Verdana" w:hAnsi="Verdana" w:cs="CIDFont+F2"/>
          <w:color w:val="000000"/>
          <w:sz w:val="18"/>
          <w:szCs w:val="18"/>
        </w:rPr>
        <w:t xml:space="preserve">Gebruik </w:t>
      </w:r>
      <w:r w:rsidR="00F5393E" w:rsidRPr="00B738B1">
        <w:rPr>
          <w:rFonts w:ascii="Verdana" w:hAnsi="Verdana" w:cs="CIDFont+F2"/>
          <w:color w:val="000000"/>
          <w:sz w:val="18"/>
          <w:szCs w:val="18"/>
        </w:rPr>
        <w:t xml:space="preserve">voor de intekening van </w:t>
      </w:r>
      <w:r w:rsidR="007E55EB" w:rsidRPr="00B738B1">
        <w:rPr>
          <w:rFonts w:ascii="Verdana" w:hAnsi="Verdana" w:cs="CIDFont+F2"/>
          <w:color w:val="000000"/>
          <w:sz w:val="18"/>
          <w:szCs w:val="18"/>
        </w:rPr>
        <w:t>het</w:t>
      </w:r>
      <w:r w:rsidR="00F5393E" w:rsidRPr="00B738B1">
        <w:rPr>
          <w:rFonts w:ascii="Verdana" w:hAnsi="Verdana" w:cs="CIDFont+F2"/>
          <w:color w:val="000000"/>
          <w:sz w:val="18"/>
          <w:szCs w:val="18"/>
        </w:rPr>
        <w:t xml:space="preserve"> afgebakende </w:t>
      </w:r>
      <w:r w:rsidR="007E55EB" w:rsidRPr="00B738B1">
        <w:rPr>
          <w:rFonts w:ascii="Verdana" w:hAnsi="Verdana" w:cs="CIDFont+F2"/>
          <w:color w:val="000000"/>
          <w:sz w:val="18"/>
          <w:szCs w:val="18"/>
        </w:rPr>
        <w:t xml:space="preserve">plangebied </w:t>
      </w:r>
      <w:r w:rsidR="00F5393E" w:rsidRPr="00B738B1">
        <w:rPr>
          <w:rFonts w:ascii="Verdana" w:hAnsi="Verdana" w:cs="CIDFont+F2"/>
          <w:color w:val="000000"/>
          <w:sz w:val="18"/>
          <w:szCs w:val="18"/>
        </w:rPr>
        <w:t xml:space="preserve">en het aanmaken van </w:t>
      </w:r>
      <w:r w:rsidR="00F5393E" w:rsidRPr="00883942">
        <w:rPr>
          <w:rFonts w:ascii="Verdana" w:hAnsi="Verdana" w:cs="CIDFont+F2"/>
          <w:color w:val="000000"/>
          <w:sz w:val="18"/>
          <w:szCs w:val="18"/>
        </w:rPr>
        <w:t xml:space="preserve">de </w:t>
      </w:r>
      <w:proofErr w:type="spellStart"/>
      <w:r w:rsidR="00F5393E" w:rsidRPr="00883942">
        <w:rPr>
          <w:rFonts w:ascii="Verdana" w:hAnsi="Verdana" w:cs="CIDFont+F2"/>
          <w:color w:val="000000"/>
          <w:sz w:val="18"/>
          <w:szCs w:val="18"/>
        </w:rPr>
        <w:t>shapefile</w:t>
      </w:r>
      <w:proofErr w:type="spellEnd"/>
      <w:r w:rsidR="00F5393E" w:rsidRPr="00883942">
        <w:rPr>
          <w:rFonts w:ascii="Verdana" w:hAnsi="Verdana" w:cs="CIDFont+F2"/>
          <w:color w:val="000000"/>
          <w:sz w:val="18"/>
          <w:szCs w:val="18"/>
        </w:rPr>
        <w:t xml:space="preserve"> de handleiding.</w:t>
      </w:r>
      <w:r w:rsidR="00E71B1D">
        <w:rPr>
          <w:rFonts w:ascii="Verdana" w:hAnsi="Verdana" w:cs="CIDFont+F2"/>
          <w:color w:val="000000"/>
          <w:sz w:val="18"/>
          <w:szCs w:val="18"/>
        </w:rPr>
        <w:t xml:space="preserve"> Die vindt u als download op de rvo.nl/wis.</w:t>
      </w:r>
      <w:r w:rsidR="00F5393E" w:rsidRPr="00B738B1">
        <w:rPr>
          <w:rFonts w:ascii="Verdana" w:hAnsi="Verdana" w:cs="CIDFont+F2"/>
          <w:color w:val="000000"/>
          <w:sz w:val="18"/>
          <w:szCs w:val="18"/>
        </w:rPr>
        <w:t xml:space="preserve"> </w:t>
      </w:r>
    </w:p>
    <w:p w14:paraId="432DC364" w14:textId="0F455BB8" w:rsidR="0037720C" w:rsidRPr="00B738B1" w:rsidRDefault="00E71B1D" w:rsidP="00996FC8">
      <w:pPr>
        <w:autoSpaceDE w:val="0"/>
        <w:autoSpaceDN w:val="0"/>
        <w:adjustRightInd w:val="0"/>
        <w:spacing w:after="0" w:line="240" w:lineRule="auto"/>
        <w:ind w:left="708"/>
        <w:rPr>
          <w:rFonts w:ascii="Verdana" w:hAnsi="Verdana" w:cs="CIDFont+F2"/>
          <w:color w:val="000000"/>
          <w:sz w:val="18"/>
          <w:szCs w:val="18"/>
        </w:rPr>
      </w:pPr>
      <w:r>
        <w:rPr>
          <w:rFonts w:ascii="Verdana" w:hAnsi="Verdana" w:cs="CIDFont+F2"/>
          <w:color w:val="000000"/>
          <w:sz w:val="18"/>
          <w:szCs w:val="18"/>
        </w:rPr>
        <w:t>Upload d</w:t>
      </w:r>
      <w:r w:rsidR="00F5393E" w:rsidRPr="00B738B1">
        <w:rPr>
          <w:rFonts w:ascii="Verdana" w:hAnsi="Verdana" w:cs="CIDFont+F2"/>
          <w:color w:val="000000"/>
          <w:sz w:val="18"/>
          <w:szCs w:val="18"/>
        </w:rPr>
        <w:t xml:space="preserve">e </w:t>
      </w:r>
      <w:proofErr w:type="spellStart"/>
      <w:r w:rsidR="00F5393E" w:rsidRPr="00B738B1">
        <w:rPr>
          <w:rFonts w:ascii="Verdana" w:hAnsi="Verdana" w:cs="CIDFont+F2"/>
          <w:color w:val="000000"/>
          <w:sz w:val="18"/>
          <w:szCs w:val="18"/>
        </w:rPr>
        <w:t>shapefile</w:t>
      </w:r>
      <w:proofErr w:type="spellEnd"/>
      <w:r w:rsidR="00F5393E" w:rsidRPr="00B738B1">
        <w:rPr>
          <w:rFonts w:ascii="Verdana" w:hAnsi="Verdana" w:cs="CIDFont+F2"/>
          <w:color w:val="000000"/>
          <w:sz w:val="18"/>
          <w:szCs w:val="18"/>
        </w:rPr>
        <w:t xml:space="preserve"> me</w:t>
      </w:r>
      <w:r w:rsidR="0091624D" w:rsidRPr="00B738B1">
        <w:rPr>
          <w:rFonts w:ascii="Verdana" w:hAnsi="Verdana" w:cs="CIDFont+F2"/>
          <w:color w:val="000000"/>
          <w:sz w:val="18"/>
          <w:szCs w:val="18"/>
        </w:rPr>
        <w:t>t</w:t>
      </w:r>
      <w:r w:rsidR="00F5393E" w:rsidRPr="00B738B1">
        <w:rPr>
          <w:rFonts w:ascii="Verdana" w:hAnsi="Verdana" w:cs="CIDFont+F2"/>
          <w:color w:val="000000"/>
          <w:sz w:val="18"/>
          <w:szCs w:val="18"/>
        </w:rPr>
        <w:t xml:space="preserve"> de volgende bestandstypen: zip met </w:t>
      </w:r>
      <w:proofErr w:type="spellStart"/>
      <w:r w:rsidR="00F5393E" w:rsidRPr="00B738B1">
        <w:rPr>
          <w:rFonts w:ascii="Verdana" w:hAnsi="Verdana" w:cs="CIDFont+F2"/>
          <w:color w:val="000000"/>
          <w:sz w:val="18"/>
          <w:szCs w:val="18"/>
        </w:rPr>
        <w:t>POLYGON.dbf</w:t>
      </w:r>
      <w:proofErr w:type="spellEnd"/>
      <w:r w:rsidR="00F5393E" w:rsidRPr="00B738B1">
        <w:rPr>
          <w:rFonts w:ascii="Verdana" w:hAnsi="Verdana" w:cs="CIDFont+F2"/>
          <w:color w:val="000000"/>
          <w:sz w:val="18"/>
          <w:szCs w:val="18"/>
        </w:rPr>
        <w:t xml:space="preserve">; </w:t>
      </w:r>
      <w:proofErr w:type="spellStart"/>
      <w:r w:rsidR="00F5393E" w:rsidRPr="00B738B1">
        <w:rPr>
          <w:rFonts w:ascii="Verdana" w:hAnsi="Verdana" w:cs="CIDFont+F2"/>
          <w:color w:val="000000"/>
          <w:sz w:val="18"/>
          <w:szCs w:val="18"/>
        </w:rPr>
        <w:t>POLYGON.shp</w:t>
      </w:r>
      <w:proofErr w:type="spellEnd"/>
      <w:r w:rsidR="00F5393E" w:rsidRPr="00B738B1">
        <w:rPr>
          <w:rFonts w:ascii="Verdana" w:hAnsi="Verdana" w:cs="CIDFont+F2"/>
          <w:color w:val="000000"/>
          <w:sz w:val="18"/>
          <w:szCs w:val="18"/>
        </w:rPr>
        <w:t xml:space="preserve">; </w:t>
      </w:r>
      <w:proofErr w:type="spellStart"/>
      <w:r w:rsidR="00F5393E" w:rsidRPr="00B738B1">
        <w:rPr>
          <w:rFonts w:ascii="Verdana" w:hAnsi="Verdana" w:cs="CIDFont+F2"/>
          <w:color w:val="000000"/>
          <w:sz w:val="18"/>
          <w:szCs w:val="18"/>
        </w:rPr>
        <w:t>POLYGON.shx</w:t>
      </w:r>
      <w:proofErr w:type="spellEnd"/>
      <w:r w:rsidR="00F5393E" w:rsidRPr="00B738B1">
        <w:rPr>
          <w:rFonts w:ascii="Verdana" w:hAnsi="Verdana" w:cs="CIDFont+F2"/>
          <w:color w:val="000000"/>
          <w:sz w:val="18"/>
          <w:szCs w:val="18"/>
        </w:rPr>
        <w:t xml:space="preserve">; </w:t>
      </w:r>
      <w:proofErr w:type="spellStart"/>
      <w:r w:rsidR="00F5393E" w:rsidRPr="00B738B1">
        <w:rPr>
          <w:rFonts w:ascii="Verdana" w:hAnsi="Verdana" w:cs="CIDFont+F2"/>
          <w:color w:val="000000"/>
          <w:sz w:val="18"/>
          <w:szCs w:val="18"/>
        </w:rPr>
        <w:t>POLYGON.prj</w:t>
      </w:r>
      <w:proofErr w:type="spellEnd"/>
      <w:r w:rsidR="00F5393E" w:rsidRPr="00B738B1">
        <w:rPr>
          <w:rFonts w:ascii="Verdana" w:hAnsi="Verdana" w:cs="CIDFont+F2"/>
          <w:color w:val="000000"/>
          <w:sz w:val="18"/>
          <w:szCs w:val="18"/>
        </w:rPr>
        <w:t>.</w:t>
      </w:r>
    </w:p>
    <w:p w14:paraId="276A2D72" w14:textId="424C7142" w:rsidR="00E71B1D" w:rsidRDefault="00B17142" w:rsidP="00996FC8">
      <w:pPr>
        <w:autoSpaceDE w:val="0"/>
        <w:autoSpaceDN w:val="0"/>
        <w:adjustRightInd w:val="0"/>
        <w:spacing w:after="0" w:line="240" w:lineRule="auto"/>
        <w:ind w:left="708" w:hanging="708"/>
        <w:rPr>
          <w:rFonts w:ascii="Verdana" w:hAnsi="Verdana" w:cs="CIDFont+F2"/>
          <w:color w:val="000000"/>
          <w:sz w:val="18"/>
          <w:szCs w:val="18"/>
        </w:rPr>
      </w:pPr>
      <w:r w:rsidRPr="00B738B1">
        <w:rPr>
          <w:rFonts w:ascii="Verdana" w:hAnsi="Verdana" w:cs="CIDFont+F2"/>
          <w:color w:val="000000"/>
          <w:sz w:val="18"/>
          <w:szCs w:val="18"/>
        </w:rPr>
        <w:t>2</w:t>
      </w:r>
      <w:r w:rsidR="00F5393E" w:rsidRPr="00B738B1">
        <w:rPr>
          <w:rFonts w:ascii="Verdana" w:hAnsi="Verdana" w:cs="CIDFont+F2"/>
          <w:color w:val="000000"/>
          <w:sz w:val="18"/>
          <w:szCs w:val="18"/>
        </w:rPr>
        <w:t>.</w:t>
      </w:r>
      <w:r w:rsidR="00F5393E" w:rsidRPr="00B738B1">
        <w:rPr>
          <w:rFonts w:ascii="Verdana" w:hAnsi="Verdana" w:cs="CIDFont+F2"/>
          <w:color w:val="000000"/>
          <w:sz w:val="18"/>
          <w:szCs w:val="18"/>
        </w:rPr>
        <w:tab/>
      </w:r>
      <w:r w:rsidR="00E71B1D" w:rsidRPr="00B738B1">
        <w:rPr>
          <w:rFonts w:ascii="Verdana" w:hAnsi="Verdana" w:cs="CIDFont+F2"/>
          <w:color w:val="000000"/>
          <w:sz w:val="18"/>
          <w:szCs w:val="18"/>
        </w:rPr>
        <w:t xml:space="preserve">Geef in de </w:t>
      </w:r>
      <w:proofErr w:type="spellStart"/>
      <w:r w:rsidR="00E71B1D" w:rsidRPr="00B738B1">
        <w:rPr>
          <w:rFonts w:ascii="Verdana" w:hAnsi="Verdana" w:cs="CIDFont+F2"/>
          <w:color w:val="000000"/>
          <w:sz w:val="18"/>
          <w:szCs w:val="18"/>
        </w:rPr>
        <w:t>shapefile</w:t>
      </w:r>
      <w:proofErr w:type="spellEnd"/>
      <w:r w:rsidR="00E71B1D" w:rsidRPr="00B738B1">
        <w:rPr>
          <w:rFonts w:ascii="Verdana" w:hAnsi="Verdana" w:cs="CIDFont+F2"/>
          <w:color w:val="000000"/>
          <w:sz w:val="18"/>
          <w:szCs w:val="18"/>
        </w:rPr>
        <w:t xml:space="preserve"> </w:t>
      </w:r>
      <w:r w:rsidR="00E71B1D">
        <w:rPr>
          <w:rFonts w:ascii="Verdana" w:hAnsi="Verdana" w:cs="CIDFont+F2"/>
          <w:color w:val="000000"/>
          <w:sz w:val="18"/>
          <w:szCs w:val="18"/>
        </w:rPr>
        <w:t>met kleur of arcering</w:t>
      </w:r>
      <w:r w:rsidR="00E71B1D" w:rsidRPr="00B738B1">
        <w:rPr>
          <w:rFonts w:ascii="Verdana" w:hAnsi="Verdana" w:cs="CIDFont+F2"/>
          <w:color w:val="000000"/>
          <w:sz w:val="18"/>
          <w:szCs w:val="18"/>
        </w:rPr>
        <w:t xml:space="preserve"> </w:t>
      </w:r>
      <w:r w:rsidR="00E71B1D">
        <w:rPr>
          <w:rFonts w:ascii="Verdana" w:hAnsi="Verdana" w:cs="CIDFont+F2"/>
          <w:color w:val="000000"/>
          <w:sz w:val="18"/>
          <w:szCs w:val="18"/>
        </w:rPr>
        <w:t>duidelijk aan:</w:t>
      </w:r>
    </w:p>
    <w:p w14:paraId="128583B6" w14:textId="1CEAE4F6" w:rsidR="00CD7B7F" w:rsidRPr="00CD7B7F" w:rsidRDefault="00E71B1D" w:rsidP="00CD7B7F">
      <w:pPr>
        <w:pStyle w:val="Lijstalinea"/>
        <w:numPr>
          <w:ilvl w:val="0"/>
          <w:numId w:val="15"/>
        </w:numPr>
        <w:autoSpaceDE w:val="0"/>
        <w:autoSpaceDN w:val="0"/>
        <w:adjustRightInd w:val="0"/>
        <w:spacing w:after="0" w:line="240" w:lineRule="auto"/>
        <w:rPr>
          <w:rFonts w:ascii="Verdana" w:hAnsi="Verdana"/>
          <w:sz w:val="18"/>
          <w:szCs w:val="18"/>
        </w:rPr>
      </w:pPr>
      <w:r w:rsidRPr="00CD7B7F">
        <w:rPr>
          <w:rFonts w:ascii="Verdana" w:hAnsi="Verdana" w:cs="CIDFont+F2"/>
          <w:color w:val="000000"/>
          <w:sz w:val="18"/>
          <w:szCs w:val="18"/>
        </w:rPr>
        <w:t>A</w:t>
      </w:r>
      <w:r w:rsidR="00F5393E" w:rsidRPr="00CD7B7F">
        <w:rPr>
          <w:rFonts w:ascii="Verdana" w:hAnsi="Verdana" w:cs="CIDFont+F2"/>
          <w:color w:val="000000"/>
          <w:sz w:val="18"/>
          <w:szCs w:val="18"/>
        </w:rPr>
        <w:t xml:space="preserve">antal </w:t>
      </w:r>
      <w:r w:rsidR="00B150A1" w:rsidRPr="00CD7B7F">
        <w:rPr>
          <w:rFonts w:ascii="Verdana" w:hAnsi="Verdana" w:cs="CIDFont+F2"/>
          <w:color w:val="000000"/>
          <w:sz w:val="18"/>
          <w:szCs w:val="18"/>
        </w:rPr>
        <w:t>kleinverbruikers</w:t>
      </w:r>
      <w:r w:rsidR="00002B68" w:rsidRPr="00CD7B7F">
        <w:rPr>
          <w:rFonts w:ascii="Verdana" w:hAnsi="Verdana" w:cs="CIDFont+F2"/>
          <w:color w:val="000000"/>
          <w:sz w:val="18"/>
          <w:szCs w:val="18"/>
        </w:rPr>
        <w:t>aansluitingen</w:t>
      </w:r>
      <w:r w:rsidR="007E55EB" w:rsidRPr="00CD7B7F">
        <w:rPr>
          <w:rFonts w:ascii="Verdana" w:hAnsi="Verdana" w:cs="CIDFont+F2"/>
          <w:color w:val="000000"/>
          <w:sz w:val="18"/>
          <w:szCs w:val="18"/>
        </w:rPr>
        <w:t xml:space="preserve"> en blokverwarming</w:t>
      </w:r>
      <w:r w:rsidRPr="00CD7B7F">
        <w:rPr>
          <w:rFonts w:ascii="Verdana" w:hAnsi="Verdana" w:cs="CIDFont+F2"/>
          <w:color w:val="000000"/>
          <w:sz w:val="18"/>
          <w:szCs w:val="18"/>
        </w:rPr>
        <w:t xml:space="preserve"> </w:t>
      </w:r>
      <w:r w:rsidR="00F5393E" w:rsidRPr="00CD7B7F">
        <w:rPr>
          <w:rFonts w:ascii="Verdana" w:hAnsi="Verdana" w:cs="CIDFont+F2"/>
          <w:color w:val="000000"/>
          <w:sz w:val="18"/>
          <w:szCs w:val="18"/>
        </w:rPr>
        <w:t xml:space="preserve">in </w:t>
      </w:r>
      <w:r w:rsidRPr="00CD7B7F">
        <w:rPr>
          <w:rFonts w:ascii="Verdana" w:hAnsi="Verdana" w:cs="CIDFont+F2"/>
          <w:color w:val="000000"/>
          <w:sz w:val="18"/>
          <w:szCs w:val="18"/>
        </w:rPr>
        <w:t xml:space="preserve">uw </w:t>
      </w:r>
      <w:r w:rsidR="0037720C" w:rsidRPr="00CD7B7F">
        <w:rPr>
          <w:rFonts w:ascii="Verdana" w:hAnsi="Verdana" w:cs="CIDFont+F2"/>
          <w:color w:val="000000"/>
          <w:sz w:val="18"/>
          <w:szCs w:val="18"/>
        </w:rPr>
        <w:t>warmteprojec</w:t>
      </w:r>
      <w:r w:rsidR="007E55EB" w:rsidRPr="00CD7B7F">
        <w:rPr>
          <w:rFonts w:ascii="Verdana" w:hAnsi="Verdana" w:cs="CIDFont+F2"/>
          <w:color w:val="000000"/>
          <w:sz w:val="18"/>
          <w:szCs w:val="18"/>
        </w:rPr>
        <w:t>t</w:t>
      </w:r>
      <w:r w:rsidR="00FA5B34" w:rsidRPr="00CD7B7F">
        <w:rPr>
          <w:rFonts w:ascii="Verdana" w:hAnsi="Verdana" w:cs="CIDFont+F2"/>
          <w:color w:val="000000"/>
          <w:sz w:val="18"/>
          <w:szCs w:val="18"/>
        </w:rPr>
        <w:t xml:space="preserve"> na </w:t>
      </w:r>
      <w:r w:rsidR="00BB6535" w:rsidRPr="00CD7B7F">
        <w:rPr>
          <w:rFonts w:ascii="Verdana" w:hAnsi="Verdana" w:cs="CIDFont+F2"/>
          <w:color w:val="000000"/>
          <w:sz w:val="18"/>
          <w:szCs w:val="18"/>
        </w:rPr>
        <w:t>realisatie</w:t>
      </w:r>
      <w:r w:rsidRPr="00CD7B7F">
        <w:rPr>
          <w:rFonts w:ascii="Verdana" w:hAnsi="Verdana" w:cs="CIDFont+F2"/>
          <w:color w:val="000000"/>
          <w:sz w:val="18"/>
          <w:szCs w:val="18"/>
        </w:rPr>
        <w:t xml:space="preserve">. </w:t>
      </w:r>
      <w:r w:rsidR="00F5393E" w:rsidRPr="00CD7B7F">
        <w:rPr>
          <w:rFonts w:ascii="Verdana" w:hAnsi="Verdana" w:cs="CIDFont+F2"/>
          <w:color w:val="000000"/>
          <w:sz w:val="18"/>
          <w:szCs w:val="18"/>
        </w:rPr>
        <w:t xml:space="preserve"> </w:t>
      </w:r>
    </w:p>
    <w:p w14:paraId="09E5EBA7" w14:textId="7A5E660A" w:rsidR="00002B68" w:rsidRPr="00CD7B7F" w:rsidRDefault="00E71B1D" w:rsidP="00CD7B7F">
      <w:pPr>
        <w:pStyle w:val="Lijstalinea"/>
        <w:numPr>
          <w:ilvl w:val="0"/>
          <w:numId w:val="15"/>
        </w:numPr>
        <w:autoSpaceDE w:val="0"/>
        <w:autoSpaceDN w:val="0"/>
        <w:adjustRightInd w:val="0"/>
        <w:spacing w:after="0" w:line="240" w:lineRule="auto"/>
        <w:rPr>
          <w:rFonts w:ascii="Verdana" w:hAnsi="Verdana"/>
          <w:sz w:val="18"/>
          <w:szCs w:val="18"/>
        </w:rPr>
      </w:pPr>
      <w:r w:rsidRPr="00CD7B7F">
        <w:rPr>
          <w:rFonts w:ascii="Verdana" w:hAnsi="Verdana" w:cs="CIDFont+F2"/>
          <w:color w:val="000000"/>
          <w:sz w:val="18"/>
          <w:szCs w:val="18"/>
        </w:rPr>
        <w:t>A</w:t>
      </w:r>
      <w:r w:rsidR="00F5393E" w:rsidRPr="00CD7B7F">
        <w:rPr>
          <w:rFonts w:ascii="Verdana" w:hAnsi="Verdana" w:cs="CIDFont+F2"/>
          <w:color w:val="000000"/>
          <w:sz w:val="18"/>
          <w:szCs w:val="18"/>
        </w:rPr>
        <w:t xml:space="preserve">antal </w:t>
      </w:r>
      <w:r w:rsidR="00B150A1" w:rsidRPr="00CD7B7F">
        <w:rPr>
          <w:rFonts w:ascii="Verdana" w:hAnsi="Verdana" w:cs="CIDFont+F2"/>
          <w:color w:val="000000"/>
          <w:sz w:val="18"/>
          <w:szCs w:val="18"/>
        </w:rPr>
        <w:t>grootverbruikers</w:t>
      </w:r>
      <w:r w:rsidR="00B738B1" w:rsidRPr="00CD7B7F">
        <w:rPr>
          <w:rFonts w:ascii="Verdana" w:hAnsi="Verdana" w:cs="CIDFont+F2"/>
          <w:color w:val="000000"/>
          <w:sz w:val="18"/>
          <w:szCs w:val="18"/>
        </w:rPr>
        <w:t>aansluitingen</w:t>
      </w:r>
      <w:r w:rsidR="00B150A1" w:rsidRPr="00CD7B7F">
        <w:rPr>
          <w:rFonts w:ascii="Verdana" w:hAnsi="Verdana" w:cs="CIDFont+F2"/>
          <w:color w:val="000000"/>
          <w:sz w:val="18"/>
          <w:szCs w:val="18"/>
        </w:rPr>
        <w:t xml:space="preserve"> </w:t>
      </w:r>
      <w:r w:rsidR="00DA5E77" w:rsidRPr="00CD7B7F">
        <w:rPr>
          <w:rFonts w:ascii="Verdana" w:hAnsi="Verdana" w:cs="CIDFont+F2"/>
          <w:color w:val="000000"/>
          <w:sz w:val="18"/>
          <w:szCs w:val="18"/>
        </w:rPr>
        <w:t>en nieuwbouwaansluitingen</w:t>
      </w:r>
      <w:r w:rsidR="00F5393E" w:rsidRPr="00CD7B7F">
        <w:rPr>
          <w:rFonts w:ascii="Verdana" w:hAnsi="Verdana" w:cs="CIDFont+F2"/>
          <w:color w:val="000000"/>
          <w:sz w:val="18"/>
          <w:szCs w:val="18"/>
        </w:rPr>
        <w:t xml:space="preserve"> </w:t>
      </w:r>
      <w:r w:rsidR="00CD7B7F" w:rsidRPr="00CD7B7F">
        <w:rPr>
          <w:rFonts w:ascii="Verdana" w:hAnsi="Verdana" w:cs="CIDFont+F2"/>
          <w:color w:val="000000"/>
          <w:sz w:val="18"/>
          <w:szCs w:val="18"/>
        </w:rPr>
        <w:t xml:space="preserve">in </w:t>
      </w:r>
      <w:r w:rsidRPr="00CD7B7F">
        <w:rPr>
          <w:rFonts w:ascii="Verdana" w:hAnsi="Verdana" w:cs="CIDFont+F2"/>
          <w:color w:val="000000"/>
          <w:sz w:val="18"/>
          <w:szCs w:val="18"/>
        </w:rPr>
        <w:t xml:space="preserve">uw </w:t>
      </w:r>
      <w:r w:rsidR="00002B68" w:rsidRPr="00CD7B7F">
        <w:rPr>
          <w:rFonts w:ascii="Verdana" w:hAnsi="Verdana" w:cs="CIDFont+F2"/>
          <w:color w:val="000000"/>
          <w:sz w:val="18"/>
          <w:szCs w:val="18"/>
        </w:rPr>
        <w:t>warmteproject</w:t>
      </w:r>
      <w:r w:rsidRPr="00CD7B7F">
        <w:rPr>
          <w:rFonts w:ascii="Verdana" w:hAnsi="Verdana" w:cs="CIDFont+F2"/>
          <w:color w:val="000000"/>
          <w:sz w:val="18"/>
          <w:szCs w:val="18"/>
        </w:rPr>
        <w:t xml:space="preserve"> na realisatie</w:t>
      </w:r>
      <w:r w:rsidR="00616AAF">
        <w:rPr>
          <w:rFonts w:ascii="Verdana" w:hAnsi="Verdana" w:cs="CIDFont+F2"/>
          <w:color w:val="000000"/>
          <w:sz w:val="18"/>
          <w:szCs w:val="18"/>
        </w:rPr>
        <w:t>.</w:t>
      </w:r>
      <w:r w:rsidR="00DA5E77" w:rsidRPr="00CD7B7F">
        <w:rPr>
          <w:rFonts w:ascii="Verdana" w:hAnsi="Verdana" w:cs="CIDFont+F2"/>
          <w:color w:val="000000"/>
          <w:sz w:val="18"/>
          <w:szCs w:val="18"/>
        </w:rPr>
        <w:t xml:space="preserve"> Deze zijn weliswaar niet subsidiabel maar geven inzicht in de scope van het totale project.</w:t>
      </w:r>
      <w:r w:rsidR="00F5393E" w:rsidRPr="00CD7B7F">
        <w:rPr>
          <w:rFonts w:ascii="Verdana" w:hAnsi="Verdana" w:cs="CIDFont+F2"/>
          <w:color w:val="000000"/>
          <w:sz w:val="18"/>
          <w:szCs w:val="18"/>
        </w:rPr>
        <w:t xml:space="preserve"> </w:t>
      </w:r>
    </w:p>
    <w:p w14:paraId="65181CD0" w14:textId="03648F30" w:rsidR="00B738B1" w:rsidRPr="00B738B1" w:rsidRDefault="00B738B1" w:rsidP="00B738B1">
      <w:pPr>
        <w:spacing w:after="0" w:line="240" w:lineRule="auto"/>
        <w:rPr>
          <w:rFonts w:ascii="Verdana" w:hAnsi="Verdana" w:cs="CIDFont+F2"/>
          <w:color w:val="000000"/>
          <w:sz w:val="18"/>
          <w:szCs w:val="18"/>
        </w:rPr>
      </w:pPr>
      <w:r w:rsidRPr="00B738B1">
        <w:rPr>
          <w:rFonts w:ascii="Verdana" w:hAnsi="Verdana" w:cs="CIDFont+F2"/>
          <w:color w:val="000000"/>
          <w:sz w:val="18"/>
          <w:szCs w:val="18"/>
        </w:rPr>
        <w:br w:type="page"/>
      </w:r>
    </w:p>
    <w:p w14:paraId="43D5E16E" w14:textId="77777777"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p>
    <w:p w14:paraId="69164A6D" w14:textId="6456F987" w:rsidR="00F5393E" w:rsidRDefault="00DA16C6" w:rsidP="00B738B1">
      <w:pPr>
        <w:autoSpaceDE w:val="0"/>
        <w:autoSpaceDN w:val="0"/>
        <w:adjustRightInd w:val="0"/>
        <w:spacing w:after="0" w:line="240" w:lineRule="auto"/>
        <w:rPr>
          <w:rFonts w:ascii="Verdana" w:hAnsi="Verdana" w:cs="CIDFont+F2"/>
          <w:color w:val="000000"/>
          <w:sz w:val="18"/>
          <w:szCs w:val="18"/>
        </w:rPr>
      </w:pPr>
      <w:r w:rsidRPr="00656DBD">
        <w:rPr>
          <w:rFonts w:ascii="Verdana" w:hAnsi="Verdana" w:cs="CIDFont+F2"/>
          <w:color w:val="000000"/>
          <w:sz w:val="18"/>
          <w:szCs w:val="18"/>
        </w:rPr>
        <w:t>5</w:t>
      </w:r>
      <w:r w:rsidR="00F5393E" w:rsidRPr="00656DBD">
        <w:rPr>
          <w:rFonts w:ascii="Verdana" w:hAnsi="Verdana" w:cs="CIDFont+F2"/>
          <w:color w:val="000000"/>
          <w:sz w:val="18"/>
          <w:szCs w:val="18"/>
        </w:rPr>
        <w:t>.</w:t>
      </w:r>
      <w:r w:rsidR="00F5393E" w:rsidRPr="00656DBD">
        <w:rPr>
          <w:rFonts w:ascii="Verdana" w:hAnsi="Verdana" w:cs="CIDFont+F2"/>
          <w:color w:val="000000"/>
          <w:sz w:val="18"/>
          <w:szCs w:val="18"/>
        </w:rPr>
        <w:tab/>
      </w:r>
      <w:r w:rsidR="00190045" w:rsidRPr="00656DBD">
        <w:rPr>
          <w:rFonts w:ascii="Verdana" w:hAnsi="Verdana" w:cs="CIDFont+F2"/>
          <w:color w:val="000000"/>
          <w:sz w:val="18"/>
          <w:szCs w:val="18"/>
        </w:rPr>
        <w:t>A</w:t>
      </w:r>
      <w:r w:rsidR="00F5393E" w:rsidRPr="00656DBD">
        <w:rPr>
          <w:rFonts w:ascii="Verdana" w:hAnsi="Verdana" w:cs="CIDFont+F2"/>
          <w:color w:val="000000"/>
          <w:sz w:val="18"/>
          <w:szCs w:val="18"/>
        </w:rPr>
        <w:t>antal</w:t>
      </w:r>
      <w:r w:rsidR="00190045" w:rsidRPr="00656DBD">
        <w:rPr>
          <w:rFonts w:ascii="Verdana" w:hAnsi="Verdana" w:cs="CIDFont+F2"/>
          <w:color w:val="000000"/>
          <w:sz w:val="18"/>
          <w:szCs w:val="18"/>
        </w:rPr>
        <w:t xml:space="preserve"> individuele aansluitingen</w:t>
      </w:r>
      <w:r w:rsidR="00F5393E" w:rsidRPr="00656DBD">
        <w:rPr>
          <w:rFonts w:ascii="Verdana" w:hAnsi="Verdana" w:cs="CIDFont+F2"/>
          <w:color w:val="000000"/>
          <w:sz w:val="18"/>
          <w:szCs w:val="18"/>
        </w:rPr>
        <w:t xml:space="preserve"> van een bepaald </w:t>
      </w:r>
      <w:r w:rsidR="00F959C8" w:rsidRPr="00656DBD">
        <w:rPr>
          <w:rFonts w:ascii="Verdana" w:hAnsi="Verdana" w:cs="CIDFont+F2"/>
          <w:color w:val="000000"/>
          <w:sz w:val="18"/>
          <w:szCs w:val="18"/>
        </w:rPr>
        <w:t>gebouwtype</w:t>
      </w:r>
      <w:r w:rsidR="00F5393E" w:rsidRPr="00656DBD">
        <w:rPr>
          <w:rFonts w:ascii="Verdana" w:hAnsi="Verdana" w:cs="CIDFont+F2"/>
          <w:color w:val="000000"/>
          <w:sz w:val="18"/>
          <w:szCs w:val="18"/>
        </w:rPr>
        <w:t>:</w:t>
      </w:r>
    </w:p>
    <w:p w14:paraId="77AF975E" w14:textId="77777777" w:rsidR="00883942" w:rsidRPr="00B738B1" w:rsidRDefault="00883942" w:rsidP="00B738B1">
      <w:pPr>
        <w:autoSpaceDE w:val="0"/>
        <w:autoSpaceDN w:val="0"/>
        <w:adjustRightInd w:val="0"/>
        <w:spacing w:after="0" w:line="240" w:lineRule="auto"/>
        <w:rPr>
          <w:rFonts w:ascii="Verdana" w:hAnsi="Verdana" w:cs="CIDFont+F2"/>
          <w:color w:val="000000"/>
          <w:sz w:val="18"/>
          <w:szCs w:val="18"/>
        </w:rPr>
      </w:pPr>
    </w:p>
    <w:tbl>
      <w:tblPr>
        <w:tblW w:w="5665" w:type="dxa"/>
        <w:tblCellMar>
          <w:left w:w="70" w:type="dxa"/>
          <w:right w:w="70" w:type="dxa"/>
        </w:tblCellMar>
        <w:tblLook w:val="04A0" w:firstRow="1" w:lastRow="0" w:firstColumn="1" w:lastColumn="0" w:noHBand="0" w:noVBand="1"/>
      </w:tblPr>
      <w:tblGrid>
        <w:gridCol w:w="4120"/>
        <w:gridCol w:w="1545"/>
      </w:tblGrid>
      <w:tr w:rsidR="00F959C8" w:rsidRPr="00B738B1" w14:paraId="40BDC985" w14:textId="77777777" w:rsidTr="00D06374">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BA19" w14:textId="31BD5AD8" w:rsidR="00F959C8" w:rsidRPr="002259DF" w:rsidRDefault="00F959C8"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Type individuele kleinverbruik</w:t>
            </w:r>
            <w:r w:rsidR="00B738B1" w:rsidRPr="002259DF">
              <w:rPr>
                <w:rFonts w:eastAsia="Times New Roman"/>
                <w:b/>
                <w:bCs/>
                <w:color w:val="auto"/>
                <w:sz w:val="22"/>
                <w:szCs w:val="22"/>
                <w:lang w:eastAsia="nl-NL"/>
              </w:rPr>
              <w:t>ers</w:t>
            </w:r>
            <w:r w:rsidR="00613BBD" w:rsidRPr="002259DF">
              <w:rPr>
                <w:rFonts w:eastAsia="Times New Roman"/>
                <w:b/>
                <w:bCs/>
                <w:color w:val="auto"/>
                <w:sz w:val="22"/>
                <w:szCs w:val="22"/>
                <w:lang w:eastAsia="nl-NL"/>
              </w:rPr>
              <w:t>-</w:t>
            </w:r>
            <w:r w:rsidRPr="002259DF">
              <w:rPr>
                <w:rFonts w:eastAsia="Times New Roman"/>
                <w:b/>
                <w:bCs/>
                <w:color w:val="auto"/>
                <w:sz w:val="22"/>
                <w:szCs w:val="22"/>
                <w:lang w:eastAsia="nl-NL"/>
              </w:rPr>
              <w:t>aansluiting</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29AF2F7E" w14:textId="77777777" w:rsidR="00F959C8" w:rsidRPr="002259DF" w:rsidRDefault="00F959C8"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Aantal</w:t>
            </w:r>
          </w:p>
        </w:tc>
      </w:tr>
      <w:tr w:rsidR="00F959C8" w:rsidRPr="00B738B1" w14:paraId="2A6E9EE1"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E8B780"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xml:space="preserve">Hoekwoning </w:t>
            </w:r>
          </w:p>
        </w:tc>
        <w:tc>
          <w:tcPr>
            <w:tcW w:w="1545" w:type="dxa"/>
            <w:tcBorders>
              <w:top w:val="nil"/>
              <w:left w:val="nil"/>
              <w:bottom w:val="single" w:sz="4" w:space="0" w:color="auto"/>
              <w:right w:val="single" w:sz="4" w:space="0" w:color="auto"/>
            </w:tcBorders>
            <w:shd w:val="clear" w:color="auto" w:fill="auto"/>
            <w:noWrap/>
            <w:vAlign w:val="bottom"/>
            <w:hideMark/>
          </w:tcPr>
          <w:p w14:paraId="39D48E94"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7849BB39"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D1F2C7"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Gestapelde woning</w:t>
            </w:r>
          </w:p>
        </w:tc>
        <w:tc>
          <w:tcPr>
            <w:tcW w:w="1545" w:type="dxa"/>
            <w:tcBorders>
              <w:top w:val="nil"/>
              <w:left w:val="nil"/>
              <w:bottom w:val="single" w:sz="4" w:space="0" w:color="auto"/>
              <w:right w:val="single" w:sz="4" w:space="0" w:color="auto"/>
            </w:tcBorders>
            <w:shd w:val="clear" w:color="auto" w:fill="auto"/>
            <w:noWrap/>
            <w:vAlign w:val="bottom"/>
            <w:hideMark/>
          </w:tcPr>
          <w:p w14:paraId="415BC2B7"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49347F28"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A06441"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Twee-onder-een-kap woning</w:t>
            </w:r>
          </w:p>
        </w:tc>
        <w:tc>
          <w:tcPr>
            <w:tcW w:w="1545" w:type="dxa"/>
            <w:tcBorders>
              <w:top w:val="nil"/>
              <w:left w:val="nil"/>
              <w:bottom w:val="single" w:sz="4" w:space="0" w:color="auto"/>
              <w:right w:val="single" w:sz="4" w:space="0" w:color="auto"/>
            </w:tcBorders>
            <w:shd w:val="clear" w:color="auto" w:fill="auto"/>
            <w:noWrap/>
            <w:vAlign w:val="bottom"/>
            <w:hideMark/>
          </w:tcPr>
          <w:p w14:paraId="0732F6D8"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75A2147C"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DFEEE54"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Vrijstaande woning</w:t>
            </w:r>
          </w:p>
        </w:tc>
        <w:tc>
          <w:tcPr>
            <w:tcW w:w="1545" w:type="dxa"/>
            <w:tcBorders>
              <w:top w:val="nil"/>
              <w:left w:val="nil"/>
              <w:bottom w:val="single" w:sz="4" w:space="0" w:color="auto"/>
              <w:right w:val="single" w:sz="4" w:space="0" w:color="auto"/>
            </w:tcBorders>
            <w:shd w:val="clear" w:color="auto" w:fill="auto"/>
            <w:noWrap/>
            <w:vAlign w:val="bottom"/>
            <w:hideMark/>
          </w:tcPr>
          <w:p w14:paraId="380A13B0"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071AB5FA"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F8D92C"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Bedrijfsruimte</w:t>
            </w:r>
          </w:p>
        </w:tc>
        <w:tc>
          <w:tcPr>
            <w:tcW w:w="1545" w:type="dxa"/>
            <w:tcBorders>
              <w:top w:val="nil"/>
              <w:left w:val="nil"/>
              <w:bottom w:val="single" w:sz="4" w:space="0" w:color="auto"/>
              <w:right w:val="single" w:sz="4" w:space="0" w:color="auto"/>
            </w:tcBorders>
            <w:shd w:val="clear" w:color="auto" w:fill="auto"/>
            <w:noWrap/>
            <w:vAlign w:val="bottom"/>
            <w:hideMark/>
          </w:tcPr>
          <w:p w14:paraId="16B05E34"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32A38116"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6C3FD6E"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Overig</w:t>
            </w:r>
          </w:p>
        </w:tc>
        <w:tc>
          <w:tcPr>
            <w:tcW w:w="1545" w:type="dxa"/>
            <w:tcBorders>
              <w:top w:val="nil"/>
              <w:left w:val="nil"/>
              <w:bottom w:val="single" w:sz="4" w:space="0" w:color="auto"/>
              <w:right w:val="single" w:sz="4" w:space="0" w:color="auto"/>
            </w:tcBorders>
            <w:shd w:val="clear" w:color="auto" w:fill="auto"/>
            <w:noWrap/>
            <w:vAlign w:val="bottom"/>
            <w:hideMark/>
          </w:tcPr>
          <w:p w14:paraId="47DE34FC"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4BDBD9B9"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9C0527" w14:textId="77777777" w:rsidR="00F959C8" w:rsidRPr="00B738B1" w:rsidRDefault="00F959C8" w:rsidP="00B738B1">
            <w:pPr>
              <w:spacing w:after="0" w:line="240" w:lineRule="auto"/>
              <w:rPr>
                <w:rFonts w:ascii="Verdana" w:eastAsia="Times New Roman" w:hAnsi="Verdana" w:cs="Calibri"/>
                <w:b/>
                <w:bCs/>
                <w:color w:val="000000"/>
                <w:sz w:val="18"/>
                <w:szCs w:val="18"/>
                <w:lang w:eastAsia="nl-NL"/>
              </w:rPr>
            </w:pPr>
            <w:r w:rsidRPr="00B738B1">
              <w:rPr>
                <w:rFonts w:ascii="Verdana" w:eastAsia="Times New Roman" w:hAnsi="Verdana" w:cs="Calibri"/>
                <w:b/>
                <w:bCs/>
                <w:color w:val="000000"/>
                <w:sz w:val="18"/>
                <w:szCs w:val="18"/>
                <w:lang w:eastAsia="nl-NL"/>
              </w:rPr>
              <w:t>Totaal</w:t>
            </w:r>
          </w:p>
        </w:tc>
        <w:tc>
          <w:tcPr>
            <w:tcW w:w="1545" w:type="dxa"/>
            <w:tcBorders>
              <w:top w:val="nil"/>
              <w:left w:val="nil"/>
              <w:bottom w:val="single" w:sz="4" w:space="0" w:color="auto"/>
              <w:right w:val="single" w:sz="4" w:space="0" w:color="auto"/>
            </w:tcBorders>
            <w:shd w:val="clear" w:color="auto" w:fill="auto"/>
            <w:noWrap/>
            <w:vAlign w:val="bottom"/>
            <w:hideMark/>
          </w:tcPr>
          <w:p w14:paraId="0D7E930C"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bl>
    <w:p w14:paraId="23A25FDB" w14:textId="33DB67E5"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p>
    <w:p w14:paraId="032D9942" w14:textId="127D8213" w:rsidR="00F959C8" w:rsidRPr="00B738B1" w:rsidRDefault="00F959C8"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Geef aan welke gebouwen en functies onder ‘Overig’ vallen</w:t>
      </w:r>
      <w:r w:rsidR="00616AAF">
        <w:rPr>
          <w:rFonts w:ascii="Verdana" w:hAnsi="Verdana" w:cs="CIDFont+F2"/>
          <w:color w:val="000000"/>
          <w:sz w:val="18"/>
          <w:szCs w:val="18"/>
        </w:rPr>
        <w:t>.</w:t>
      </w:r>
    </w:p>
    <w:p w14:paraId="274412AD" w14:textId="77777777"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 </w:t>
      </w:r>
    </w:p>
    <w:p w14:paraId="798D4093" w14:textId="5394A0CB" w:rsidR="00F5393E" w:rsidRPr="00B738B1" w:rsidRDefault="00DA16C6" w:rsidP="00B738B1">
      <w:pPr>
        <w:autoSpaceDE w:val="0"/>
        <w:autoSpaceDN w:val="0"/>
        <w:adjustRightInd w:val="0"/>
        <w:spacing w:after="0" w:line="240" w:lineRule="auto"/>
        <w:ind w:left="708" w:hanging="708"/>
        <w:rPr>
          <w:rFonts w:ascii="Verdana" w:hAnsi="Verdana" w:cs="CIDFont+F2"/>
          <w:color w:val="000000"/>
          <w:sz w:val="18"/>
          <w:szCs w:val="18"/>
        </w:rPr>
      </w:pPr>
      <w:r w:rsidRPr="00B738B1">
        <w:rPr>
          <w:rFonts w:ascii="Verdana" w:hAnsi="Verdana" w:cs="CIDFont+F2"/>
          <w:color w:val="000000"/>
          <w:sz w:val="18"/>
          <w:szCs w:val="18"/>
        </w:rPr>
        <w:t>6</w:t>
      </w:r>
      <w:r w:rsidR="00F5393E" w:rsidRPr="00B738B1">
        <w:rPr>
          <w:rFonts w:ascii="Verdana" w:hAnsi="Verdana" w:cs="CIDFont+F2"/>
          <w:color w:val="000000"/>
          <w:sz w:val="18"/>
          <w:szCs w:val="18"/>
        </w:rPr>
        <w:t>.</w:t>
      </w:r>
      <w:r w:rsidR="00F5393E" w:rsidRPr="00B738B1">
        <w:rPr>
          <w:rFonts w:ascii="Verdana" w:hAnsi="Verdana" w:cs="CIDFont+F2"/>
          <w:color w:val="000000"/>
          <w:sz w:val="18"/>
          <w:szCs w:val="18"/>
        </w:rPr>
        <w:tab/>
      </w:r>
      <w:r w:rsidR="00190045" w:rsidRPr="00B738B1">
        <w:rPr>
          <w:rFonts w:ascii="Verdana" w:hAnsi="Verdana" w:cs="CIDFont+F2"/>
          <w:color w:val="000000"/>
          <w:sz w:val="18"/>
          <w:szCs w:val="18"/>
        </w:rPr>
        <w:t>A</w:t>
      </w:r>
      <w:r w:rsidR="00F5393E" w:rsidRPr="00B738B1">
        <w:rPr>
          <w:rFonts w:ascii="Verdana" w:hAnsi="Verdana" w:cs="CIDFont+F2"/>
          <w:color w:val="000000"/>
          <w:sz w:val="18"/>
          <w:szCs w:val="18"/>
        </w:rPr>
        <w:t xml:space="preserve">antal </w:t>
      </w:r>
      <w:r w:rsidR="00190045" w:rsidRPr="00B738B1">
        <w:rPr>
          <w:rFonts w:ascii="Verdana" w:hAnsi="Verdana" w:cs="CIDFont+F2"/>
          <w:color w:val="000000"/>
          <w:sz w:val="18"/>
          <w:szCs w:val="18"/>
        </w:rPr>
        <w:t>individuele aansluiting</w:t>
      </w:r>
      <w:r w:rsidR="00F959C8" w:rsidRPr="00B738B1">
        <w:rPr>
          <w:rFonts w:ascii="Verdana" w:hAnsi="Verdana" w:cs="CIDFont+F2"/>
          <w:color w:val="000000"/>
          <w:sz w:val="18"/>
          <w:szCs w:val="18"/>
        </w:rPr>
        <w:t>en</w:t>
      </w:r>
      <w:r w:rsidR="00F5393E" w:rsidRPr="00B738B1">
        <w:rPr>
          <w:rFonts w:ascii="Verdana" w:hAnsi="Verdana" w:cs="CIDFont+F2"/>
          <w:color w:val="000000"/>
          <w:sz w:val="18"/>
          <w:szCs w:val="18"/>
        </w:rPr>
        <w:t xml:space="preserve"> met een bepaalde eigendomsverhouding:</w:t>
      </w:r>
    </w:p>
    <w:p w14:paraId="697B0742" w14:textId="096F942C" w:rsidR="00F5393E" w:rsidRPr="00B738B1" w:rsidRDefault="00F5393E" w:rsidP="00B738B1">
      <w:pPr>
        <w:autoSpaceDE w:val="0"/>
        <w:autoSpaceDN w:val="0"/>
        <w:adjustRightInd w:val="0"/>
        <w:spacing w:after="0" w:line="240" w:lineRule="auto"/>
        <w:rPr>
          <w:rFonts w:ascii="Verdana" w:hAnsi="Verdana" w:cs="CIDFont+F2"/>
          <w:color w:val="000000"/>
          <w:sz w:val="18"/>
          <w:szCs w:val="18"/>
        </w:rPr>
      </w:pPr>
    </w:p>
    <w:tbl>
      <w:tblPr>
        <w:tblW w:w="5665" w:type="dxa"/>
        <w:tblCellMar>
          <w:left w:w="70" w:type="dxa"/>
          <w:right w:w="70" w:type="dxa"/>
        </w:tblCellMar>
        <w:tblLook w:val="04A0" w:firstRow="1" w:lastRow="0" w:firstColumn="1" w:lastColumn="0" w:noHBand="0" w:noVBand="1"/>
      </w:tblPr>
      <w:tblGrid>
        <w:gridCol w:w="4120"/>
        <w:gridCol w:w="1545"/>
      </w:tblGrid>
      <w:tr w:rsidR="00F959C8" w:rsidRPr="00B738B1" w14:paraId="72D23607" w14:textId="77777777" w:rsidTr="00D06374">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FEC3" w14:textId="622972BB" w:rsidR="00F959C8" w:rsidRPr="002259DF" w:rsidRDefault="00F959C8" w:rsidP="002259DF">
            <w:pPr>
              <w:pStyle w:val="Kop3"/>
              <w:rPr>
                <w:b/>
                <w:bCs/>
                <w:color w:val="auto"/>
                <w:sz w:val="22"/>
                <w:szCs w:val="22"/>
              </w:rPr>
            </w:pPr>
            <w:r w:rsidRPr="002259DF">
              <w:rPr>
                <w:b/>
                <w:bCs/>
                <w:color w:val="auto"/>
                <w:sz w:val="22"/>
                <w:szCs w:val="22"/>
              </w:rPr>
              <w:t>Eigendom</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2D3F5CA7" w14:textId="77777777" w:rsidR="00F959C8" w:rsidRPr="002259DF" w:rsidRDefault="00F959C8" w:rsidP="002259DF">
            <w:pPr>
              <w:pStyle w:val="Kop3"/>
              <w:rPr>
                <w:b/>
                <w:bCs/>
                <w:color w:val="auto"/>
                <w:sz w:val="22"/>
                <w:szCs w:val="22"/>
              </w:rPr>
            </w:pPr>
            <w:r w:rsidRPr="002259DF">
              <w:rPr>
                <w:b/>
                <w:bCs/>
                <w:color w:val="auto"/>
                <w:sz w:val="22"/>
                <w:szCs w:val="22"/>
              </w:rPr>
              <w:t>Aantal</w:t>
            </w:r>
          </w:p>
        </w:tc>
      </w:tr>
      <w:tr w:rsidR="00F959C8" w:rsidRPr="00B738B1" w14:paraId="29CC0D0D"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6F8FB3"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Woningcorporatie</w:t>
            </w:r>
          </w:p>
        </w:tc>
        <w:tc>
          <w:tcPr>
            <w:tcW w:w="1545" w:type="dxa"/>
            <w:tcBorders>
              <w:top w:val="nil"/>
              <w:left w:val="nil"/>
              <w:bottom w:val="single" w:sz="4" w:space="0" w:color="auto"/>
              <w:right w:val="single" w:sz="4" w:space="0" w:color="auto"/>
            </w:tcBorders>
            <w:shd w:val="clear" w:color="auto" w:fill="auto"/>
            <w:noWrap/>
            <w:vAlign w:val="bottom"/>
            <w:hideMark/>
          </w:tcPr>
          <w:p w14:paraId="23E881E6"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6900A157"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41D83EB"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Particuliere huurwoningen</w:t>
            </w:r>
          </w:p>
        </w:tc>
        <w:tc>
          <w:tcPr>
            <w:tcW w:w="1545" w:type="dxa"/>
            <w:tcBorders>
              <w:top w:val="nil"/>
              <w:left w:val="nil"/>
              <w:bottom w:val="single" w:sz="4" w:space="0" w:color="auto"/>
              <w:right w:val="single" w:sz="4" w:space="0" w:color="auto"/>
            </w:tcBorders>
            <w:shd w:val="clear" w:color="auto" w:fill="auto"/>
            <w:noWrap/>
            <w:vAlign w:val="bottom"/>
            <w:hideMark/>
          </w:tcPr>
          <w:p w14:paraId="4B5A79D4"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49DC9B60"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3A72F3"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Koopwoningen</w:t>
            </w:r>
          </w:p>
        </w:tc>
        <w:tc>
          <w:tcPr>
            <w:tcW w:w="1545" w:type="dxa"/>
            <w:tcBorders>
              <w:top w:val="nil"/>
              <w:left w:val="nil"/>
              <w:bottom w:val="single" w:sz="4" w:space="0" w:color="auto"/>
              <w:right w:val="single" w:sz="4" w:space="0" w:color="auto"/>
            </w:tcBorders>
            <w:shd w:val="clear" w:color="auto" w:fill="auto"/>
            <w:noWrap/>
            <w:vAlign w:val="bottom"/>
            <w:hideMark/>
          </w:tcPr>
          <w:p w14:paraId="5558C724"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4461846F"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418FE9"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Overig</w:t>
            </w:r>
          </w:p>
        </w:tc>
        <w:tc>
          <w:tcPr>
            <w:tcW w:w="1545" w:type="dxa"/>
            <w:tcBorders>
              <w:top w:val="nil"/>
              <w:left w:val="nil"/>
              <w:bottom w:val="single" w:sz="4" w:space="0" w:color="auto"/>
              <w:right w:val="single" w:sz="4" w:space="0" w:color="auto"/>
            </w:tcBorders>
            <w:shd w:val="clear" w:color="auto" w:fill="auto"/>
            <w:noWrap/>
            <w:vAlign w:val="bottom"/>
            <w:hideMark/>
          </w:tcPr>
          <w:p w14:paraId="013AB5EA"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F959C8" w:rsidRPr="00B738B1" w14:paraId="051D2066" w14:textId="77777777" w:rsidTr="00D0637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227987"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Totaal</w:t>
            </w:r>
          </w:p>
        </w:tc>
        <w:tc>
          <w:tcPr>
            <w:tcW w:w="1545" w:type="dxa"/>
            <w:tcBorders>
              <w:top w:val="nil"/>
              <w:left w:val="nil"/>
              <w:bottom w:val="single" w:sz="4" w:space="0" w:color="auto"/>
              <w:right w:val="single" w:sz="4" w:space="0" w:color="auto"/>
            </w:tcBorders>
            <w:shd w:val="clear" w:color="auto" w:fill="auto"/>
            <w:noWrap/>
            <w:vAlign w:val="bottom"/>
            <w:hideMark/>
          </w:tcPr>
          <w:p w14:paraId="019D283B" w14:textId="77777777" w:rsidR="00F959C8" w:rsidRPr="00B738B1" w:rsidRDefault="00F959C8"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bl>
    <w:p w14:paraId="7E76E6B9" w14:textId="327E4743" w:rsidR="00260934" w:rsidRPr="00B738B1" w:rsidRDefault="00260934" w:rsidP="00B738B1">
      <w:pPr>
        <w:autoSpaceDE w:val="0"/>
        <w:autoSpaceDN w:val="0"/>
        <w:adjustRightInd w:val="0"/>
        <w:spacing w:after="0" w:line="240" w:lineRule="auto"/>
        <w:rPr>
          <w:rFonts w:ascii="Verdana" w:hAnsi="Verdana" w:cs="CIDFont+F2"/>
          <w:color w:val="000000"/>
          <w:sz w:val="18"/>
          <w:szCs w:val="18"/>
        </w:rPr>
      </w:pPr>
    </w:p>
    <w:p w14:paraId="31809927" w14:textId="6547AD3F" w:rsidR="00260934" w:rsidRPr="00B738B1" w:rsidRDefault="00B43D96"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7. </w:t>
      </w:r>
      <w:r w:rsidR="00883942">
        <w:rPr>
          <w:rFonts w:ascii="Verdana" w:hAnsi="Verdana" w:cs="CIDFont+F2"/>
          <w:color w:val="000000"/>
          <w:sz w:val="18"/>
          <w:szCs w:val="18"/>
        </w:rPr>
        <w:tab/>
      </w:r>
      <w:r w:rsidRPr="00B738B1">
        <w:rPr>
          <w:rFonts w:ascii="Verdana" w:hAnsi="Verdana" w:cs="CIDFont+F2"/>
          <w:color w:val="000000"/>
          <w:sz w:val="18"/>
          <w:szCs w:val="18"/>
        </w:rPr>
        <w:t xml:space="preserve">Aantal en gegevens </w:t>
      </w:r>
      <w:proofErr w:type="spellStart"/>
      <w:r w:rsidRPr="00B738B1">
        <w:rPr>
          <w:rFonts w:ascii="Verdana" w:hAnsi="Verdana" w:cs="CIDFont+F2"/>
          <w:color w:val="000000"/>
          <w:sz w:val="18"/>
          <w:szCs w:val="18"/>
        </w:rPr>
        <w:t>blokverwarmingaansluitingen</w:t>
      </w:r>
      <w:proofErr w:type="spellEnd"/>
    </w:p>
    <w:p w14:paraId="0197DEBF" w14:textId="3A4908F9" w:rsidR="00B43D96" w:rsidRPr="00B738B1" w:rsidRDefault="00B43D96" w:rsidP="00B738B1">
      <w:pPr>
        <w:autoSpaceDE w:val="0"/>
        <w:autoSpaceDN w:val="0"/>
        <w:adjustRightInd w:val="0"/>
        <w:spacing w:after="0" w:line="240" w:lineRule="auto"/>
        <w:rPr>
          <w:rFonts w:ascii="Verdana" w:hAnsi="Verdana" w:cs="CIDFont+F2"/>
          <w:color w:val="000000"/>
          <w:sz w:val="18"/>
          <w:szCs w:val="18"/>
        </w:rPr>
      </w:pPr>
    </w:p>
    <w:p w14:paraId="1EEA0C28" w14:textId="09CE260D" w:rsidR="00B43D96" w:rsidRPr="00B738B1" w:rsidRDefault="00B43D96"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Vul in onderstaande tabel de gegevens per </w:t>
      </w:r>
      <w:proofErr w:type="spellStart"/>
      <w:r w:rsidRPr="00B738B1">
        <w:rPr>
          <w:rFonts w:ascii="Verdana" w:hAnsi="Verdana" w:cs="CIDFont+F2"/>
          <w:color w:val="000000"/>
          <w:sz w:val="18"/>
          <w:szCs w:val="18"/>
        </w:rPr>
        <w:t>blokverwarmingaansluiting</w:t>
      </w:r>
      <w:proofErr w:type="spellEnd"/>
      <w:r w:rsidRPr="00B738B1">
        <w:rPr>
          <w:rFonts w:ascii="Verdana" w:hAnsi="Verdana" w:cs="CIDFont+F2"/>
          <w:color w:val="000000"/>
          <w:sz w:val="18"/>
          <w:szCs w:val="18"/>
        </w:rPr>
        <w:t xml:space="preserve"> in. </w:t>
      </w:r>
    </w:p>
    <w:p w14:paraId="29A77223" w14:textId="17D27BE3" w:rsidR="00260934" w:rsidRPr="00B738B1" w:rsidRDefault="00260934" w:rsidP="00B738B1">
      <w:pPr>
        <w:autoSpaceDE w:val="0"/>
        <w:autoSpaceDN w:val="0"/>
        <w:adjustRightInd w:val="0"/>
        <w:spacing w:after="0" w:line="240" w:lineRule="auto"/>
        <w:rPr>
          <w:rFonts w:ascii="Verdana" w:hAnsi="Verdana" w:cs="CIDFont+F2"/>
          <w:color w:val="000000"/>
          <w:sz w:val="18"/>
          <w:szCs w:val="18"/>
        </w:rPr>
      </w:pPr>
    </w:p>
    <w:tbl>
      <w:tblPr>
        <w:tblW w:w="10060" w:type="dxa"/>
        <w:jc w:val="center"/>
        <w:tblCellMar>
          <w:left w:w="70" w:type="dxa"/>
          <w:right w:w="70" w:type="dxa"/>
        </w:tblCellMar>
        <w:tblLook w:val="04A0" w:firstRow="1" w:lastRow="0" w:firstColumn="1" w:lastColumn="0" w:noHBand="0" w:noVBand="1"/>
      </w:tblPr>
      <w:tblGrid>
        <w:gridCol w:w="2752"/>
        <w:gridCol w:w="1276"/>
        <w:gridCol w:w="2126"/>
        <w:gridCol w:w="1276"/>
        <w:gridCol w:w="1134"/>
        <w:gridCol w:w="992"/>
        <w:gridCol w:w="1418"/>
      </w:tblGrid>
      <w:tr w:rsidR="00260934" w:rsidRPr="00B738B1" w14:paraId="1F2E240E" w14:textId="77777777" w:rsidTr="00CB4915">
        <w:trPr>
          <w:trHeight w:val="12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E41C4" w14:textId="4496843C"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 xml:space="preserve">Gegevens </w:t>
            </w:r>
            <w:proofErr w:type="spellStart"/>
            <w:r w:rsidRPr="002259DF">
              <w:rPr>
                <w:rFonts w:eastAsia="Times New Roman"/>
                <w:b/>
                <w:bCs/>
                <w:color w:val="auto"/>
                <w:sz w:val="22"/>
                <w:szCs w:val="22"/>
                <w:lang w:eastAsia="nl-NL"/>
              </w:rPr>
              <w:t>blokverwarmingaansluitingen</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2DC7A7" w14:textId="77777777"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Vermogen aansluiting</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2514E80" w14:textId="6C54F5B6"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Eige</w:t>
            </w:r>
            <w:r w:rsidR="00B43D96" w:rsidRPr="002259DF">
              <w:rPr>
                <w:rFonts w:eastAsia="Times New Roman"/>
                <w:b/>
                <w:bCs/>
                <w:color w:val="auto"/>
                <w:sz w:val="22"/>
                <w:szCs w:val="22"/>
                <w:lang w:eastAsia="nl-NL"/>
              </w:rPr>
              <w:t>n</w:t>
            </w:r>
            <w:r w:rsidRPr="002259DF">
              <w:rPr>
                <w:rFonts w:eastAsia="Times New Roman"/>
                <w:b/>
                <w:bCs/>
                <w:color w:val="auto"/>
                <w:sz w:val="22"/>
                <w:szCs w:val="22"/>
                <w:lang w:eastAsia="nl-NL"/>
              </w:rPr>
              <w:t>dom (particulier/ woningcorporatie / anders)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3D4FA6" w14:textId="77777777"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Aantal woningen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259A9F" w14:textId="3FB9E539"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Aantal bedrijfs</w:t>
            </w:r>
            <w:r w:rsidR="00CB4915" w:rsidRPr="002259DF">
              <w:rPr>
                <w:rFonts w:eastAsia="Times New Roman"/>
                <w:b/>
                <w:bCs/>
                <w:color w:val="auto"/>
                <w:sz w:val="22"/>
                <w:szCs w:val="22"/>
                <w:lang w:eastAsia="nl-NL"/>
              </w:rPr>
              <w:t>-</w:t>
            </w:r>
            <w:r w:rsidRPr="002259DF">
              <w:rPr>
                <w:rFonts w:eastAsia="Times New Roman"/>
                <w:b/>
                <w:bCs/>
                <w:color w:val="auto"/>
                <w:sz w:val="22"/>
                <w:szCs w:val="22"/>
                <w:lang w:eastAsia="nl-NL"/>
              </w:rPr>
              <w:t xml:space="preserve"> ruimten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A9C7C4" w14:textId="77777777"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Overige functies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C61635F" w14:textId="77777777" w:rsidR="00260934" w:rsidRPr="002259DF" w:rsidRDefault="00260934" w:rsidP="002259DF">
            <w:pPr>
              <w:pStyle w:val="Kop3"/>
              <w:rPr>
                <w:rFonts w:eastAsia="Times New Roman"/>
                <w:b/>
                <w:bCs/>
                <w:color w:val="auto"/>
                <w:sz w:val="22"/>
                <w:szCs w:val="22"/>
                <w:lang w:eastAsia="nl-NL"/>
              </w:rPr>
            </w:pPr>
            <w:r w:rsidRPr="002259DF">
              <w:rPr>
                <w:rFonts w:eastAsia="Times New Roman"/>
                <w:b/>
                <w:bCs/>
                <w:color w:val="auto"/>
                <w:sz w:val="22"/>
                <w:szCs w:val="22"/>
                <w:lang w:eastAsia="nl-NL"/>
              </w:rPr>
              <w:t>Totaal aantal eind gebruikers</w:t>
            </w:r>
          </w:p>
        </w:tc>
      </w:tr>
      <w:tr w:rsidR="00260934" w:rsidRPr="00B738B1" w14:paraId="458316D8"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2A002E"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55CF6A"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D02BBCD"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EB53FB"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199FA"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777CE4D5"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63B77E"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B43D96" w:rsidRPr="00B738B1" w14:paraId="03F19228"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FF18A32"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104F62A1"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2126" w:type="dxa"/>
            <w:tcBorders>
              <w:top w:val="nil"/>
              <w:left w:val="nil"/>
              <w:bottom w:val="single" w:sz="4" w:space="0" w:color="auto"/>
              <w:right w:val="single" w:sz="4" w:space="0" w:color="auto"/>
            </w:tcBorders>
            <w:shd w:val="clear" w:color="auto" w:fill="auto"/>
            <w:noWrap/>
            <w:vAlign w:val="bottom"/>
          </w:tcPr>
          <w:p w14:paraId="50877262"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773C06C5"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54DCA65B"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noWrap/>
            <w:vAlign w:val="bottom"/>
          </w:tcPr>
          <w:p w14:paraId="2FE6D564"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418" w:type="dxa"/>
            <w:tcBorders>
              <w:top w:val="nil"/>
              <w:left w:val="nil"/>
              <w:bottom w:val="single" w:sz="4" w:space="0" w:color="auto"/>
              <w:right w:val="single" w:sz="4" w:space="0" w:color="auto"/>
            </w:tcBorders>
            <w:shd w:val="clear" w:color="auto" w:fill="auto"/>
            <w:noWrap/>
            <w:vAlign w:val="bottom"/>
          </w:tcPr>
          <w:p w14:paraId="4595191F"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r>
      <w:tr w:rsidR="00B43D96" w:rsidRPr="00B738B1" w14:paraId="744756A5"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281B4AC"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44FCDCEA"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2126" w:type="dxa"/>
            <w:tcBorders>
              <w:top w:val="nil"/>
              <w:left w:val="nil"/>
              <w:bottom w:val="single" w:sz="4" w:space="0" w:color="auto"/>
              <w:right w:val="single" w:sz="4" w:space="0" w:color="auto"/>
            </w:tcBorders>
            <w:shd w:val="clear" w:color="auto" w:fill="auto"/>
            <w:noWrap/>
            <w:vAlign w:val="bottom"/>
          </w:tcPr>
          <w:p w14:paraId="33B3C55A"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12A6CBBD"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23E2D46C"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noWrap/>
            <w:vAlign w:val="bottom"/>
          </w:tcPr>
          <w:p w14:paraId="4FFC0701"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418" w:type="dxa"/>
            <w:tcBorders>
              <w:top w:val="nil"/>
              <w:left w:val="nil"/>
              <w:bottom w:val="single" w:sz="4" w:space="0" w:color="auto"/>
              <w:right w:val="single" w:sz="4" w:space="0" w:color="auto"/>
            </w:tcBorders>
            <w:shd w:val="clear" w:color="auto" w:fill="auto"/>
            <w:noWrap/>
            <w:vAlign w:val="bottom"/>
          </w:tcPr>
          <w:p w14:paraId="12A58E0D"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r>
      <w:tr w:rsidR="00B43D96" w:rsidRPr="00B738B1" w14:paraId="72C2F258"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BFF8DEC"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45F48C26"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2126" w:type="dxa"/>
            <w:tcBorders>
              <w:top w:val="nil"/>
              <w:left w:val="nil"/>
              <w:bottom w:val="single" w:sz="4" w:space="0" w:color="auto"/>
              <w:right w:val="single" w:sz="4" w:space="0" w:color="auto"/>
            </w:tcBorders>
            <w:shd w:val="clear" w:color="auto" w:fill="auto"/>
            <w:noWrap/>
            <w:vAlign w:val="bottom"/>
          </w:tcPr>
          <w:p w14:paraId="51B1598E"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276" w:type="dxa"/>
            <w:tcBorders>
              <w:top w:val="nil"/>
              <w:left w:val="nil"/>
              <w:bottom w:val="single" w:sz="4" w:space="0" w:color="auto"/>
              <w:right w:val="single" w:sz="4" w:space="0" w:color="auto"/>
            </w:tcBorders>
            <w:shd w:val="clear" w:color="auto" w:fill="auto"/>
            <w:noWrap/>
            <w:vAlign w:val="bottom"/>
          </w:tcPr>
          <w:p w14:paraId="1BC58EEE"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0508FAFC"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992" w:type="dxa"/>
            <w:tcBorders>
              <w:top w:val="nil"/>
              <w:left w:val="nil"/>
              <w:bottom w:val="single" w:sz="4" w:space="0" w:color="auto"/>
              <w:right w:val="single" w:sz="4" w:space="0" w:color="auto"/>
            </w:tcBorders>
            <w:shd w:val="clear" w:color="auto" w:fill="auto"/>
            <w:noWrap/>
            <w:vAlign w:val="bottom"/>
          </w:tcPr>
          <w:p w14:paraId="449143B4"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c>
          <w:tcPr>
            <w:tcW w:w="1418" w:type="dxa"/>
            <w:tcBorders>
              <w:top w:val="nil"/>
              <w:left w:val="nil"/>
              <w:bottom w:val="single" w:sz="4" w:space="0" w:color="auto"/>
              <w:right w:val="single" w:sz="4" w:space="0" w:color="auto"/>
            </w:tcBorders>
            <w:shd w:val="clear" w:color="auto" w:fill="auto"/>
            <w:noWrap/>
            <w:vAlign w:val="bottom"/>
          </w:tcPr>
          <w:p w14:paraId="13DF2609" w14:textId="77777777" w:rsidR="00B43D96" w:rsidRPr="00B738B1" w:rsidRDefault="00B43D96" w:rsidP="00B738B1">
            <w:pPr>
              <w:spacing w:after="0" w:line="240" w:lineRule="auto"/>
              <w:rPr>
                <w:rFonts w:ascii="Verdana" w:eastAsia="Times New Roman" w:hAnsi="Verdana" w:cs="Calibri"/>
                <w:color w:val="000000"/>
                <w:sz w:val="18"/>
                <w:szCs w:val="18"/>
                <w:lang w:eastAsia="nl-NL"/>
              </w:rPr>
            </w:pPr>
          </w:p>
        </w:tc>
      </w:tr>
      <w:tr w:rsidR="00260934" w:rsidRPr="00B738B1" w14:paraId="015CFAE3"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102D8A"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AFF580"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6A1EB2"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285B6C"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480006"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5AC17"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17B3E4"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260934" w:rsidRPr="00B738B1" w14:paraId="02AF4CF2"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118DC3"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784DA1"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46EBFC"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D7FBDD"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E6148A"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AEE860"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15501E"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260934" w:rsidRPr="00B738B1" w14:paraId="566B5B1D"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279351"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4B5521"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140DC781"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AB64B8"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43E447"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50992DF7"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854316"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r w:rsidR="00260934" w:rsidRPr="00B738B1" w14:paraId="25C027A3" w14:textId="77777777" w:rsidTr="00CB491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93433F"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87AE4F"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13371898"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B7377D"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D8A00F"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1F813DA3"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26560E" w14:textId="77777777" w:rsidR="00260934" w:rsidRPr="00B738B1" w:rsidRDefault="00260934" w:rsidP="00B738B1">
            <w:pPr>
              <w:spacing w:after="0" w:line="240" w:lineRule="auto"/>
              <w:rPr>
                <w:rFonts w:ascii="Verdana" w:eastAsia="Times New Roman" w:hAnsi="Verdana" w:cs="Calibri"/>
                <w:color w:val="000000"/>
                <w:sz w:val="18"/>
                <w:szCs w:val="18"/>
                <w:lang w:eastAsia="nl-NL"/>
              </w:rPr>
            </w:pPr>
            <w:r w:rsidRPr="00B738B1">
              <w:rPr>
                <w:rFonts w:ascii="Verdana" w:eastAsia="Times New Roman" w:hAnsi="Verdana" w:cs="Calibri"/>
                <w:color w:val="000000"/>
                <w:sz w:val="18"/>
                <w:szCs w:val="18"/>
                <w:lang w:eastAsia="nl-NL"/>
              </w:rPr>
              <w:t> </w:t>
            </w:r>
          </w:p>
        </w:tc>
      </w:tr>
    </w:tbl>
    <w:p w14:paraId="00E77EC6" w14:textId="0F877F17" w:rsidR="00260934" w:rsidRPr="00B738B1" w:rsidRDefault="00260934" w:rsidP="00B738B1">
      <w:pPr>
        <w:autoSpaceDE w:val="0"/>
        <w:autoSpaceDN w:val="0"/>
        <w:adjustRightInd w:val="0"/>
        <w:spacing w:after="0" w:line="240" w:lineRule="auto"/>
        <w:rPr>
          <w:rFonts w:ascii="Verdana" w:hAnsi="Verdana" w:cs="CIDFont+F2"/>
          <w:color w:val="000000"/>
          <w:sz w:val="18"/>
          <w:szCs w:val="18"/>
        </w:rPr>
      </w:pPr>
    </w:p>
    <w:p w14:paraId="5C23496E" w14:textId="34DDFD08" w:rsidR="00260934" w:rsidRPr="00B738B1" w:rsidRDefault="00B43D96"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Geef aan welke overige functies </w:t>
      </w:r>
      <w:r w:rsidR="006969C8">
        <w:rPr>
          <w:rFonts w:ascii="Verdana" w:hAnsi="Verdana" w:cs="CIDFont+F2"/>
          <w:color w:val="000000"/>
          <w:sz w:val="18"/>
          <w:szCs w:val="18"/>
        </w:rPr>
        <w:t>er zijn</w:t>
      </w:r>
      <w:r w:rsidRPr="00B738B1">
        <w:rPr>
          <w:rFonts w:ascii="Verdana" w:hAnsi="Verdana" w:cs="CIDFont+F2"/>
          <w:color w:val="000000"/>
          <w:sz w:val="18"/>
          <w:szCs w:val="18"/>
        </w:rPr>
        <w:t xml:space="preserve">. </w:t>
      </w:r>
    </w:p>
    <w:p w14:paraId="7DF4CD72" w14:textId="1F9545EC" w:rsidR="006E3C13" w:rsidRPr="00B738B1" w:rsidRDefault="006E3C13" w:rsidP="00B738B1">
      <w:pPr>
        <w:autoSpaceDE w:val="0"/>
        <w:autoSpaceDN w:val="0"/>
        <w:adjustRightInd w:val="0"/>
        <w:spacing w:after="0" w:line="240" w:lineRule="auto"/>
        <w:rPr>
          <w:rFonts w:ascii="Verdana" w:hAnsi="Verdana" w:cs="CIDFont+F2"/>
          <w:color w:val="000000"/>
          <w:sz w:val="18"/>
          <w:szCs w:val="18"/>
        </w:rPr>
      </w:pPr>
    </w:p>
    <w:p w14:paraId="471A63FD" w14:textId="704FC633" w:rsidR="00B738B1" w:rsidRPr="00B738B1" w:rsidRDefault="00B96D0B" w:rsidP="00E27C10">
      <w:pPr>
        <w:autoSpaceDE w:val="0"/>
        <w:autoSpaceDN w:val="0"/>
        <w:adjustRightInd w:val="0"/>
        <w:spacing w:after="0" w:line="240" w:lineRule="auto"/>
        <w:ind w:left="708" w:hanging="708"/>
        <w:rPr>
          <w:rFonts w:ascii="Verdana" w:hAnsi="Verdana" w:cs="CIDFont+F2"/>
          <w:color w:val="000000"/>
          <w:sz w:val="18"/>
          <w:szCs w:val="18"/>
        </w:rPr>
      </w:pPr>
      <w:r w:rsidRPr="00B738B1">
        <w:rPr>
          <w:rFonts w:ascii="Verdana" w:hAnsi="Verdana" w:cs="CIDFont+F2"/>
          <w:color w:val="000000"/>
          <w:sz w:val="18"/>
          <w:szCs w:val="18"/>
        </w:rPr>
        <w:t>8</w:t>
      </w:r>
      <w:r w:rsidR="00B17142" w:rsidRPr="00B738B1">
        <w:rPr>
          <w:rFonts w:ascii="Verdana" w:hAnsi="Verdana" w:cs="CIDFont+F2"/>
          <w:color w:val="000000"/>
          <w:sz w:val="18"/>
          <w:szCs w:val="18"/>
        </w:rPr>
        <w:t xml:space="preserve">. </w:t>
      </w:r>
      <w:r w:rsidR="00B17142" w:rsidRPr="00B738B1">
        <w:rPr>
          <w:rFonts w:ascii="Verdana" w:hAnsi="Verdana" w:cs="CIDFont+F2"/>
          <w:color w:val="000000"/>
          <w:sz w:val="18"/>
          <w:szCs w:val="18"/>
        </w:rPr>
        <w:tab/>
      </w:r>
      <w:r w:rsidR="007A5F33">
        <w:rPr>
          <w:rFonts w:ascii="Verdana" w:hAnsi="Verdana" w:cs="CIDFont+F2"/>
          <w:color w:val="000000"/>
          <w:sz w:val="18"/>
          <w:szCs w:val="18"/>
        </w:rPr>
        <w:t>Schat het</w:t>
      </w:r>
      <w:r w:rsidR="00B17142" w:rsidRPr="00B738B1">
        <w:rPr>
          <w:rFonts w:ascii="Verdana" w:hAnsi="Verdana" w:cs="CIDFont+F2"/>
          <w:color w:val="000000"/>
          <w:sz w:val="18"/>
          <w:szCs w:val="18"/>
        </w:rPr>
        <w:t xml:space="preserve"> aantal aansluitingen </w:t>
      </w:r>
      <w:r w:rsidR="007A5F33">
        <w:rPr>
          <w:rFonts w:ascii="Verdana" w:hAnsi="Verdana" w:cs="CIDFont+F2"/>
          <w:color w:val="000000"/>
          <w:sz w:val="18"/>
          <w:szCs w:val="18"/>
        </w:rPr>
        <w:t>in</w:t>
      </w:r>
      <w:r w:rsidR="00D37603">
        <w:rPr>
          <w:rFonts w:ascii="Verdana" w:hAnsi="Verdana" w:cs="CIDFont+F2"/>
          <w:color w:val="000000"/>
          <w:sz w:val="18"/>
          <w:szCs w:val="18"/>
        </w:rPr>
        <w:t xml:space="preserve"> </w:t>
      </w:r>
      <w:r w:rsidR="006969C8">
        <w:rPr>
          <w:rFonts w:ascii="Verdana" w:hAnsi="Verdana" w:cs="CIDFont+F2"/>
          <w:color w:val="000000"/>
          <w:sz w:val="18"/>
          <w:szCs w:val="18"/>
        </w:rPr>
        <w:t>d</w:t>
      </w:r>
      <w:r w:rsidR="007A5F33">
        <w:rPr>
          <w:rFonts w:ascii="Verdana" w:hAnsi="Verdana" w:cs="CIDFont+F2"/>
          <w:color w:val="000000"/>
          <w:sz w:val="18"/>
          <w:szCs w:val="18"/>
        </w:rPr>
        <w:t>ie</w:t>
      </w:r>
      <w:r w:rsidR="006969C8">
        <w:rPr>
          <w:rFonts w:ascii="Verdana" w:hAnsi="Verdana" w:cs="CIDFont+F2"/>
          <w:color w:val="000000"/>
          <w:sz w:val="18"/>
          <w:szCs w:val="18"/>
        </w:rPr>
        <w:t xml:space="preserve"> u realiseert</w:t>
      </w:r>
      <w:r w:rsidR="001F02B4">
        <w:rPr>
          <w:rFonts w:ascii="Verdana" w:hAnsi="Verdana" w:cs="CIDFont+F2"/>
          <w:color w:val="000000"/>
          <w:sz w:val="18"/>
          <w:szCs w:val="18"/>
        </w:rPr>
        <w:t xml:space="preserve"> per jaar</w:t>
      </w:r>
      <w:r w:rsidR="006969C8">
        <w:rPr>
          <w:rFonts w:ascii="Verdana" w:hAnsi="Verdana" w:cs="CIDFont+F2"/>
          <w:color w:val="000000"/>
          <w:sz w:val="18"/>
          <w:szCs w:val="18"/>
        </w:rPr>
        <w:t>. Doe dit</w:t>
      </w:r>
      <w:r w:rsidR="000157A9">
        <w:rPr>
          <w:rFonts w:ascii="Verdana" w:hAnsi="Verdana" w:cs="CIDFont+F2"/>
          <w:color w:val="000000"/>
          <w:sz w:val="18"/>
          <w:szCs w:val="18"/>
        </w:rPr>
        <w:t xml:space="preserve"> </w:t>
      </w:r>
      <w:r w:rsidR="00B17142" w:rsidRPr="00B738B1">
        <w:rPr>
          <w:rFonts w:ascii="Verdana" w:hAnsi="Verdana" w:cs="CIDFont+F2"/>
          <w:color w:val="000000"/>
          <w:sz w:val="18"/>
          <w:szCs w:val="18"/>
        </w:rPr>
        <w:t xml:space="preserve">per type zoals </w:t>
      </w:r>
      <w:r w:rsidR="006969C8">
        <w:rPr>
          <w:rFonts w:ascii="Verdana" w:hAnsi="Verdana" w:cs="CIDFont+F2"/>
          <w:color w:val="000000"/>
          <w:sz w:val="18"/>
          <w:szCs w:val="18"/>
        </w:rPr>
        <w:t xml:space="preserve">u </w:t>
      </w:r>
      <w:r w:rsidR="00B17142" w:rsidRPr="00E27C10">
        <w:rPr>
          <w:rFonts w:ascii="Verdana" w:hAnsi="Verdana" w:cs="CIDFont+F2"/>
          <w:color w:val="000000"/>
          <w:sz w:val="18"/>
          <w:szCs w:val="18"/>
        </w:rPr>
        <w:t>beschr</w:t>
      </w:r>
      <w:r w:rsidR="006969C8">
        <w:rPr>
          <w:rFonts w:ascii="Verdana" w:hAnsi="Verdana" w:cs="CIDFont+F2"/>
          <w:color w:val="000000"/>
          <w:sz w:val="18"/>
          <w:szCs w:val="18"/>
        </w:rPr>
        <w:t>ijft</w:t>
      </w:r>
      <w:r w:rsidR="00B17142" w:rsidRPr="00E27C10">
        <w:rPr>
          <w:rFonts w:ascii="Verdana" w:hAnsi="Verdana" w:cs="CIDFont+F2"/>
          <w:color w:val="000000"/>
          <w:sz w:val="18"/>
          <w:szCs w:val="18"/>
        </w:rPr>
        <w:t xml:space="preserve"> </w:t>
      </w:r>
      <w:r w:rsidR="00616AAF">
        <w:rPr>
          <w:rFonts w:ascii="Verdana" w:hAnsi="Verdana" w:cs="CIDFont+F2"/>
          <w:color w:val="000000"/>
          <w:sz w:val="18"/>
          <w:szCs w:val="18"/>
        </w:rPr>
        <w:t xml:space="preserve">in </w:t>
      </w:r>
      <w:r w:rsidR="00DA5E77">
        <w:rPr>
          <w:rFonts w:ascii="Verdana" w:hAnsi="Verdana" w:cs="CIDFont+F2"/>
          <w:color w:val="000000"/>
          <w:sz w:val="18"/>
          <w:szCs w:val="18"/>
        </w:rPr>
        <w:t>bovenstaande</w:t>
      </w:r>
      <w:r w:rsidR="00D37603">
        <w:rPr>
          <w:rFonts w:ascii="Verdana" w:hAnsi="Verdana" w:cs="CIDFont+F2"/>
          <w:color w:val="000000"/>
          <w:sz w:val="18"/>
          <w:szCs w:val="18"/>
        </w:rPr>
        <w:t xml:space="preserve"> </w:t>
      </w:r>
      <w:r w:rsidR="00B17142" w:rsidRPr="00E27C10">
        <w:rPr>
          <w:rFonts w:ascii="Verdana" w:hAnsi="Verdana" w:cs="CIDFont+F2"/>
          <w:color w:val="000000"/>
          <w:sz w:val="18"/>
          <w:szCs w:val="18"/>
        </w:rPr>
        <w:t>tabel</w:t>
      </w:r>
      <w:r w:rsidR="00DA5E77">
        <w:rPr>
          <w:rFonts w:ascii="Verdana" w:hAnsi="Verdana" w:cs="CIDFont+F2"/>
          <w:color w:val="000000"/>
          <w:sz w:val="18"/>
          <w:szCs w:val="18"/>
        </w:rPr>
        <w:t>len</w:t>
      </w:r>
      <w:r w:rsidR="00B150A1" w:rsidRPr="00E27C10">
        <w:rPr>
          <w:rFonts w:ascii="Verdana" w:hAnsi="Verdana" w:cs="CIDFont+F2"/>
          <w:color w:val="000000"/>
          <w:sz w:val="18"/>
          <w:szCs w:val="18"/>
        </w:rPr>
        <w:t xml:space="preserve">. </w:t>
      </w:r>
      <w:r w:rsidR="006969C8">
        <w:rPr>
          <w:rFonts w:ascii="Verdana" w:hAnsi="Verdana" w:cs="CIDFont+F2"/>
          <w:color w:val="000000"/>
          <w:sz w:val="18"/>
          <w:szCs w:val="18"/>
        </w:rPr>
        <w:t>D</w:t>
      </w:r>
      <w:r w:rsidR="00DA16C6" w:rsidRPr="00E27C10">
        <w:rPr>
          <w:rFonts w:ascii="Verdana" w:hAnsi="Verdana" w:cs="CIDFont+F2"/>
          <w:color w:val="000000"/>
          <w:sz w:val="18"/>
          <w:szCs w:val="18"/>
        </w:rPr>
        <w:t>e aantallen en de fasering voor de kleinverbruikers</w:t>
      </w:r>
      <w:r w:rsidR="00E50A52">
        <w:rPr>
          <w:rFonts w:ascii="Verdana" w:hAnsi="Verdana" w:cs="CIDFont+F2"/>
          <w:color w:val="000000"/>
          <w:sz w:val="18"/>
          <w:szCs w:val="18"/>
        </w:rPr>
        <w:t>-</w:t>
      </w:r>
      <w:r w:rsidR="00DA16C6" w:rsidRPr="00E27C10">
        <w:rPr>
          <w:rFonts w:ascii="Verdana" w:hAnsi="Verdana" w:cs="CIDFont+F2"/>
          <w:color w:val="000000"/>
          <w:sz w:val="18"/>
          <w:szCs w:val="18"/>
        </w:rPr>
        <w:t xml:space="preserve">aansluitingen </w:t>
      </w:r>
      <w:r w:rsidR="00DA5E77">
        <w:rPr>
          <w:rFonts w:ascii="Verdana" w:hAnsi="Verdana" w:cs="CIDFont+F2"/>
          <w:color w:val="000000"/>
          <w:sz w:val="18"/>
          <w:szCs w:val="18"/>
        </w:rPr>
        <w:t xml:space="preserve">en blokverwarming </w:t>
      </w:r>
      <w:r w:rsidR="00E27C10" w:rsidRPr="00E27C10">
        <w:rPr>
          <w:rFonts w:ascii="Verdana" w:hAnsi="Verdana" w:cs="CIDFont+F2"/>
          <w:color w:val="000000"/>
          <w:sz w:val="18"/>
          <w:szCs w:val="18"/>
        </w:rPr>
        <w:t xml:space="preserve">in de </w:t>
      </w:r>
      <w:r w:rsidR="00DA16C6" w:rsidRPr="00E27C10">
        <w:rPr>
          <w:rFonts w:ascii="Verdana" w:hAnsi="Verdana" w:cs="CIDFont+F2"/>
          <w:color w:val="000000"/>
          <w:sz w:val="18"/>
          <w:szCs w:val="18"/>
        </w:rPr>
        <w:t xml:space="preserve">bestaande bouw </w:t>
      </w:r>
      <w:r w:rsidR="006969C8">
        <w:rPr>
          <w:rFonts w:ascii="Verdana" w:hAnsi="Verdana" w:cs="CIDFont+F2"/>
          <w:color w:val="000000"/>
          <w:sz w:val="18"/>
          <w:szCs w:val="18"/>
        </w:rPr>
        <w:t>moet</w:t>
      </w:r>
      <w:r w:rsidR="00616AAF">
        <w:rPr>
          <w:rFonts w:ascii="Verdana" w:hAnsi="Verdana" w:cs="CIDFont+F2"/>
          <w:color w:val="000000"/>
          <w:sz w:val="18"/>
          <w:szCs w:val="18"/>
        </w:rPr>
        <w:t>en</w:t>
      </w:r>
      <w:r w:rsidR="006969C8">
        <w:rPr>
          <w:rFonts w:ascii="Verdana" w:hAnsi="Verdana" w:cs="CIDFont+F2"/>
          <w:color w:val="000000"/>
          <w:sz w:val="18"/>
          <w:szCs w:val="18"/>
        </w:rPr>
        <w:t xml:space="preserve"> </w:t>
      </w:r>
      <w:r w:rsidR="00DA16C6" w:rsidRPr="00E27C10">
        <w:rPr>
          <w:rFonts w:ascii="Verdana" w:hAnsi="Verdana" w:cs="CIDFont+F2"/>
          <w:color w:val="000000"/>
          <w:sz w:val="18"/>
          <w:szCs w:val="18"/>
        </w:rPr>
        <w:t>overeenkom</w:t>
      </w:r>
      <w:r w:rsidR="006969C8">
        <w:rPr>
          <w:rFonts w:ascii="Verdana" w:hAnsi="Verdana" w:cs="CIDFont+F2"/>
          <w:color w:val="000000"/>
          <w:sz w:val="18"/>
          <w:szCs w:val="18"/>
        </w:rPr>
        <w:t>en</w:t>
      </w:r>
      <w:r w:rsidR="00DA16C6" w:rsidRPr="00E27C10">
        <w:rPr>
          <w:rFonts w:ascii="Verdana" w:hAnsi="Verdana" w:cs="CIDFont+F2"/>
          <w:color w:val="000000"/>
          <w:sz w:val="18"/>
          <w:szCs w:val="18"/>
        </w:rPr>
        <w:t xml:space="preserve"> met de aantallen en fasering uit</w:t>
      </w:r>
      <w:r w:rsidR="00DA16C6" w:rsidRPr="00B738B1">
        <w:rPr>
          <w:rFonts w:ascii="Verdana" w:hAnsi="Verdana" w:cs="CIDFont+F2"/>
          <w:color w:val="000000"/>
          <w:sz w:val="18"/>
          <w:szCs w:val="18"/>
        </w:rPr>
        <w:t xml:space="preserve"> </w:t>
      </w:r>
      <w:r w:rsidR="006969C8">
        <w:rPr>
          <w:rFonts w:ascii="Verdana" w:hAnsi="Verdana" w:cs="CIDFont+F2"/>
          <w:color w:val="000000"/>
          <w:sz w:val="18"/>
          <w:szCs w:val="18"/>
        </w:rPr>
        <w:t>het</w:t>
      </w:r>
      <w:r w:rsidR="006969C8" w:rsidRPr="00B738B1">
        <w:rPr>
          <w:rFonts w:ascii="Verdana" w:hAnsi="Verdana" w:cs="CIDFont+F2"/>
          <w:color w:val="000000"/>
          <w:sz w:val="18"/>
          <w:szCs w:val="18"/>
        </w:rPr>
        <w:t xml:space="preserve"> </w:t>
      </w:r>
      <w:r w:rsidR="00520674">
        <w:rPr>
          <w:rFonts w:ascii="Verdana" w:hAnsi="Verdana" w:cs="CIDFont+F2"/>
          <w:color w:val="000000"/>
          <w:sz w:val="18"/>
          <w:szCs w:val="18"/>
        </w:rPr>
        <w:t xml:space="preserve">model </w:t>
      </w:r>
      <w:r w:rsidR="00DA16C6" w:rsidRPr="00B738B1">
        <w:rPr>
          <w:rFonts w:ascii="Verdana" w:hAnsi="Verdana" w:cs="CIDFont+F2"/>
          <w:color w:val="000000"/>
          <w:sz w:val="18"/>
          <w:szCs w:val="18"/>
        </w:rPr>
        <w:t>exploitatieberekening</w:t>
      </w:r>
      <w:r w:rsidR="00DA5E77">
        <w:rPr>
          <w:rFonts w:ascii="Verdana" w:hAnsi="Verdana" w:cs="CIDFont+F2"/>
          <w:color w:val="000000"/>
          <w:sz w:val="18"/>
          <w:szCs w:val="18"/>
        </w:rPr>
        <w:t xml:space="preserve"> en overige onderdelen</w:t>
      </w:r>
      <w:r w:rsidR="00DA16C6" w:rsidRPr="00B738B1">
        <w:rPr>
          <w:rFonts w:ascii="Verdana" w:hAnsi="Verdana" w:cs="CIDFont+F2"/>
          <w:color w:val="000000"/>
          <w:sz w:val="18"/>
          <w:szCs w:val="18"/>
        </w:rPr>
        <w:t>.</w:t>
      </w:r>
    </w:p>
    <w:p w14:paraId="0395DF5E" w14:textId="77777777" w:rsidR="00B738B1" w:rsidRPr="00B738B1" w:rsidRDefault="00B738B1" w:rsidP="00B738B1">
      <w:pPr>
        <w:spacing w:after="0" w:line="240" w:lineRule="auto"/>
        <w:rPr>
          <w:rFonts w:ascii="Verdana" w:hAnsi="Verdana" w:cs="CIDFont+F2"/>
          <w:color w:val="000000"/>
          <w:sz w:val="18"/>
          <w:szCs w:val="18"/>
        </w:rPr>
      </w:pPr>
      <w:r w:rsidRPr="00B738B1">
        <w:rPr>
          <w:rFonts w:ascii="Verdana" w:hAnsi="Verdana" w:cs="CIDFont+F2"/>
          <w:color w:val="000000"/>
          <w:sz w:val="18"/>
          <w:szCs w:val="18"/>
        </w:rPr>
        <w:br w:type="page"/>
      </w:r>
    </w:p>
    <w:p w14:paraId="0EED1EC8" w14:textId="39C29581" w:rsidR="00B17142" w:rsidRPr="00B738B1" w:rsidRDefault="00B17142" w:rsidP="00B738B1">
      <w:pPr>
        <w:autoSpaceDE w:val="0"/>
        <w:autoSpaceDN w:val="0"/>
        <w:adjustRightInd w:val="0"/>
        <w:spacing w:after="0" w:line="240" w:lineRule="auto"/>
        <w:rPr>
          <w:rFonts w:ascii="Verdana" w:hAnsi="Verdana" w:cs="CIDFont+F2"/>
          <w:color w:val="000000"/>
          <w:sz w:val="18"/>
          <w:szCs w:val="18"/>
        </w:rPr>
      </w:pPr>
    </w:p>
    <w:tbl>
      <w:tblPr>
        <w:tblStyle w:val="Tabelraster"/>
        <w:tblW w:w="9918" w:type="dxa"/>
        <w:jc w:val="center"/>
        <w:tblLook w:val="04A0" w:firstRow="1" w:lastRow="0" w:firstColumn="1" w:lastColumn="0" w:noHBand="0" w:noVBand="1"/>
      </w:tblPr>
      <w:tblGrid>
        <w:gridCol w:w="3237"/>
        <w:gridCol w:w="728"/>
        <w:gridCol w:w="728"/>
        <w:gridCol w:w="792"/>
        <w:gridCol w:w="728"/>
        <w:gridCol w:w="728"/>
        <w:gridCol w:w="728"/>
        <w:gridCol w:w="728"/>
        <w:gridCol w:w="728"/>
        <w:gridCol w:w="793"/>
      </w:tblGrid>
      <w:tr w:rsidR="00BD195B" w:rsidRPr="00B738B1" w14:paraId="663F866B" w14:textId="521D7025" w:rsidTr="006D5EDD">
        <w:trPr>
          <w:jc w:val="center"/>
        </w:trPr>
        <w:tc>
          <w:tcPr>
            <w:tcW w:w="3237" w:type="dxa"/>
          </w:tcPr>
          <w:p w14:paraId="50754A31" w14:textId="3E4E291E" w:rsidR="00BD195B" w:rsidRPr="002259DF" w:rsidRDefault="00BD195B" w:rsidP="002259DF">
            <w:pPr>
              <w:pStyle w:val="Kop3"/>
              <w:outlineLvl w:val="2"/>
              <w:rPr>
                <w:b/>
                <w:bCs/>
                <w:color w:val="auto"/>
                <w:sz w:val="22"/>
                <w:szCs w:val="22"/>
              </w:rPr>
            </w:pPr>
            <w:r w:rsidRPr="002259DF">
              <w:rPr>
                <w:b/>
                <w:bCs/>
                <w:color w:val="auto"/>
                <w:sz w:val="22"/>
                <w:szCs w:val="22"/>
              </w:rPr>
              <w:t>Type aansluiting</w:t>
            </w:r>
          </w:p>
        </w:tc>
        <w:tc>
          <w:tcPr>
            <w:tcW w:w="728" w:type="dxa"/>
          </w:tcPr>
          <w:p w14:paraId="3EAC101E" w14:textId="645ABBA8" w:rsidR="00BD195B" w:rsidRPr="002259DF" w:rsidRDefault="00BD195B" w:rsidP="002259DF">
            <w:pPr>
              <w:pStyle w:val="Kop3"/>
              <w:outlineLvl w:val="2"/>
              <w:rPr>
                <w:b/>
                <w:bCs/>
                <w:color w:val="auto"/>
                <w:sz w:val="22"/>
                <w:szCs w:val="22"/>
              </w:rPr>
            </w:pPr>
            <w:r w:rsidRPr="002259DF">
              <w:rPr>
                <w:b/>
                <w:bCs/>
                <w:color w:val="auto"/>
                <w:sz w:val="22"/>
                <w:szCs w:val="22"/>
              </w:rPr>
              <w:t>2023</w:t>
            </w:r>
          </w:p>
        </w:tc>
        <w:tc>
          <w:tcPr>
            <w:tcW w:w="728" w:type="dxa"/>
          </w:tcPr>
          <w:p w14:paraId="69F33253" w14:textId="5323DCAE" w:rsidR="00BD195B" w:rsidRPr="002259DF" w:rsidRDefault="00BD195B" w:rsidP="002259DF">
            <w:pPr>
              <w:pStyle w:val="Kop3"/>
              <w:outlineLvl w:val="2"/>
              <w:rPr>
                <w:b/>
                <w:bCs/>
                <w:color w:val="auto"/>
                <w:sz w:val="22"/>
                <w:szCs w:val="22"/>
              </w:rPr>
            </w:pPr>
            <w:r w:rsidRPr="002259DF">
              <w:rPr>
                <w:b/>
                <w:bCs/>
                <w:color w:val="auto"/>
                <w:sz w:val="22"/>
                <w:szCs w:val="22"/>
              </w:rPr>
              <w:t>2024</w:t>
            </w:r>
          </w:p>
        </w:tc>
        <w:tc>
          <w:tcPr>
            <w:tcW w:w="792" w:type="dxa"/>
          </w:tcPr>
          <w:p w14:paraId="31DE9BC8" w14:textId="397A919A" w:rsidR="00BD195B" w:rsidRPr="002259DF" w:rsidRDefault="00BD195B" w:rsidP="002259DF">
            <w:pPr>
              <w:pStyle w:val="Kop3"/>
              <w:outlineLvl w:val="2"/>
              <w:rPr>
                <w:b/>
                <w:bCs/>
                <w:color w:val="auto"/>
                <w:sz w:val="22"/>
                <w:szCs w:val="22"/>
              </w:rPr>
            </w:pPr>
            <w:r w:rsidRPr="002259DF">
              <w:rPr>
                <w:b/>
                <w:bCs/>
                <w:color w:val="auto"/>
                <w:sz w:val="22"/>
                <w:szCs w:val="22"/>
              </w:rPr>
              <w:t>2025</w:t>
            </w:r>
          </w:p>
        </w:tc>
        <w:tc>
          <w:tcPr>
            <w:tcW w:w="728" w:type="dxa"/>
          </w:tcPr>
          <w:p w14:paraId="440B0446" w14:textId="4EAF22AB" w:rsidR="00BD195B" w:rsidRPr="002259DF" w:rsidRDefault="00BD195B" w:rsidP="002259DF">
            <w:pPr>
              <w:pStyle w:val="Kop3"/>
              <w:outlineLvl w:val="2"/>
              <w:rPr>
                <w:b/>
                <w:bCs/>
                <w:color w:val="auto"/>
                <w:sz w:val="22"/>
                <w:szCs w:val="22"/>
              </w:rPr>
            </w:pPr>
            <w:r w:rsidRPr="002259DF">
              <w:rPr>
                <w:b/>
                <w:bCs/>
                <w:color w:val="auto"/>
                <w:sz w:val="22"/>
                <w:szCs w:val="22"/>
              </w:rPr>
              <w:t>2026</w:t>
            </w:r>
          </w:p>
        </w:tc>
        <w:tc>
          <w:tcPr>
            <w:tcW w:w="728" w:type="dxa"/>
          </w:tcPr>
          <w:p w14:paraId="75AFC93E" w14:textId="14C8A95D" w:rsidR="00BD195B" w:rsidRPr="002259DF" w:rsidRDefault="00BD195B" w:rsidP="002259DF">
            <w:pPr>
              <w:pStyle w:val="Kop3"/>
              <w:outlineLvl w:val="2"/>
              <w:rPr>
                <w:b/>
                <w:bCs/>
                <w:color w:val="auto"/>
                <w:sz w:val="22"/>
                <w:szCs w:val="22"/>
              </w:rPr>
            </w:pPr>
            <w:r w:rsidRPr="002259DF">
              <w:rPr>
                <w:b/>
                <w:bCs/>
                <w:color w:val="auto"/>
                <w:sz w:val="22"/>
                <w:szCs w:val="22"/>
              </w:rPr>
              <w:t>2027</w:t>
            </w:r>
          </w:p>
        </w:tc>
        <w:tc>
          <w:tcPr>
            <w:tcW w:w="728" w:type="dxa"/>
          </w:tcPr>
          <w:p w14:paraId="73C84B3A" w14:textId="6F6BB08E" w:rsidR="00BD195B" w:rsidRPr="002259DF" w:rsidRDefault="00BD195B" w:rsidP="002259DF">
            <w:pPr>
              <w:pStyle w:val="Kop3"/>
              <w:outlineLvl w:val="2"/>
              <w:rPr>
                <w:b/>
                <w:bCs/>
                <w:color w:val="auto"/>
                <w:sz w:val="22"/>
                <w:szCs w:val="22"/>
              </w:rPr>
            </w:pPr>
            <w:r w:rsidRPr="002259DF">
              <w:rPr>
                <w:b/>
                <w:bCs/>
                <w:color w:val="auto"/>
                <w:sz w:val="22"/>
                <w:szCs w:val="22"/>
              </w:rPr>
              <w:t>2028</w:t>
            </w:r>
          </w:p>
        </w:tc>
        <w:tc>
          <w:tcPr>
            <w:tcW w:w="728" w:type="dxa"/>
          </w:tcPr>
          <w:p w14:paraId="65FAEC13" w14:textId="51D96948" w:rsidR="00BD195B" w:rsidRPr="002259DF" w:rsidRDefault="00BD195B" w:rsidP="002259DF">
            <w:pPr>
              <w:pStyle w:val="Kop3"/>
              <w:outlineLvl w:val="2"/>
              <w:rPr>
                <w:b/>
                <w:bCs/>
                <w:color w:val="auto"/>
                <w:sz w:val="22"/>
                <w:szCs w:val="22"/>
              </w:rPr>
            </w:pPr>
            <w:r w:rsidRPr="002259DF">
              <w:rPr>
                <w:b/>
                <w:bCs/>
                <w:color w:val="auto"/>
                <w:sz w:val="22"/>
                <w:szCs w:val="22"/>
              </w:rPr>
              <w:t>2029</w:t>
            </w:r>
          </w:p>
        </w:tc>
        <w:tc>
          <w:tcPr>
            <w:tcW w:w="728" w:type="dxa"/>
          </w:tcPr>
          <w:p w14:paraId="6B3EE48D" w14:textId="5E71919F" w:rsidR="00BD195B" w:rsidRPr="002259DF" w:rsidRDefault="00BD195B" w:rsidP="002259DF">
            <w:pPr>
              <w:pStyle w:val="Kop3"/>
              <w:outlineLvl w:val="2"/>
              <w:rPr>
                <w:b/>
                <w:bCs/>
                <w:color w:val="auto"/>
                <w:sz w:val="22"/>
                <w:szCs w:val="22"/>
              </w:rPr>
            </w:pPr>
            <w:r w:rsidRPr="002259DF">
              <w:rPr>
                <w:b/>
                <w:bCs/>
                <w:color w:val="auto"/>
                <w:sz w:val="22"/>
                <w:szCs w:val="22"/>
              </w:rPr>
              <w:t>2030</w:t>
            </w:r>
          </w:p>
        </w:tc>
        <w:tc>
          <w:tcPr>
            <w:tcW w:w="793" w:type="dxa"/>
          </w:tcPr>
          <w:p w14:paraId="4E640FBC" w14:textId="6B85F8CC" w:rsidR="00BD195B" w:rsidRPr="002259DF" w:rsidRDefault="00BD195B" w:rsidP="002259DF">
            <w:pPr>
              <w:pStyle w:val="Kop3"/>
              <w:outlineLvl w:val="2"/>
              <w:rPr>
                <w:b/>
                <w:bCs/>
                <w:color w:val="auto"/>
                <w:sz w:val="22"/>
                <w:szCs w:val="22"/>
              </w:rPr>
            </w:pPr>
            <w:r w:rsidRPr="002259DF">
              <w:rPr>
                <w:b/>
                <w:bCs/>
                <w:color w:val="auto"/>
                <w:sz w:val="22"/>
                <w:szCs w:val="22"/>
              </w:rPr>
              <w:t>Na 2030</w:t>
            </w:r>
          </w:p>
        </w:tc>
      </w:tr>
      <w:tr w:rsidR="00BD195B" w:rsidRPr="00B738B1" w14:paraId="15190793" w14:textId="6FBC8665" w:rsidTr="006D5EDD">
        <w:trPr>
          <w:jc w:val="center"/>
        </w:trPr>
        <w:tc>
          <w:tcPr>
            <w:tcW w:w="3237" w:type="dxa"/>
          </w:tcPr>
          <w:p w14:paraId="2E1497D4" w14:textId="174A7B61" w:rsidR="00BD195B" w:rsidRPr="00B738B1" w:rsidRDefault="00BD195B" w:rsidP="00B738B1">
            <w:pPr>
              <w:autoSpaceDE w:val="0"/>
              <w:autoSpaceDN w:val="0"/>
              <w:adjustRightInd w:val="0"/>
              <w:rPr>
                <w:rFonts w:ascii="Verdana" w:hAnsi="Verdana" w:cs="CIDFont+F2"/>
                <w:color w:val="000000"/>
                <w:sz w:val="18"/>
                <w:szCs w:val="18"/>
              </w:rPr>
            </w:pPr>
            <w:r w:rsidRPr="00B738B1">
              <w:rPr>
                <w:rFonts w:ascii="Verdana" w:hAnsi="Verdana" w:cs="CIDFont+F2"/>
                <w:color w:val="000000"/>
                <w:sz w:val="18"/>
                <w:szCs w:val="18"/>
              </w:rPr>
              <w:t>Kleinverbruikers</w:t>
            </w:r>
            <w:r w:rsidR="00613BBD">
              <w:rPr>
                <w:rFonts w:ascii="Verdana" w:hAnsi="Verdana" w:cs="CIDFont+F2"/>
                <w:color w:val="000000"/>
                <w:sz w:val="18"/>
                <w:szCs w:val="18"/>
              </w:rPr>
              <w:t>-</w:t>
            </w:r>
            <w:r w:rsidRPr="00B738B1">
              <w:rPr>
                <w:rFonts w:ascii="Verdana" w:hAnsi="Verdana" w:cs="CIDFont+F2"/>
                <w:color w:val="000000"/>
                <w:sz w:val="18"/>
                <w:szCs w:val="18"/>
              </w:rPr>
              <w:t>aansluitingen bestaande bouw</w:t>
            </w:r>
          </w:p>
        </w:tc>
        <w:tc>
          <w:tcPr>
            <w:tcW w:w="728" w:type="dxa"/>
          </w:tcPr>
          <w:p w14:paraId="67117B80"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24BBD563"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2" w:type="dxa"/>
          </w:tcPr>
          <w:p w14:paraId="54F6026B"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7CC79956"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1052699D"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44AA58C4"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561C41E6"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463DC6FF"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3" w:type="dxa"/>
          </w:tcPr>
          <w:p w14:paraId="2E7CCE7F" w14:textId="77777777" w:rsidR="00BD195B" w:rsidRPr="00B738B1" w:rsidRDefault="00BD195B" w:rsidP="00B738B1">
            <w:pPr>
              <w:autoSpaceDE w:val="0"/>
              <w:autoSpaceDN w:val="0"/>
              <w:adjustRightInd w:val="0"/>
              <w:rPr>
                <w:rFonts w:ascii="Verdana" w:hAnsi="Verdana" w:cs="CIDFont+F2"/>
                <w:color w:val="000000"/>
                <w:sz w:val="18"/>
                <w:szCs w:val="18"/>
              </w:rPr>
            </w:pPr>
          </w:p>
        </w:tc>
      </w:tr>
      <w:tr w:rsidR="00B96D0B" w:rsidRPr="00B738B1" w14:paraId="70B5096C" w14:textId="77777777" w:rsidTr="006D5EDD">
        <w:trPr>
          <w:jc w:val="center"/>
        </w:trPr>
        <w:tc>
          <w:tcPr>
            <w:tcW w:w="3237" w:type="dxa"/>
          </w:tcPr>
          <w:p w14:paraId="01ECF232" w14:textId="1360EA2F" w:rsidR="00B96D0B" w:rsidRPr="00B738B1" w:rsidRDefault="00B96D0B" w:rsidP="00B738B1">
            <w:pPr>
              <w:autoSpaceDE w:val="0"/>
              <w:autoSpaceDN w:val="0"/>
              <w:adjustRightInd w:val="0"/>
              <w:rPr>
                <w:rFonts w:ascii="Verdana" w:hAnsi="Verdana" w:cs="CIDFont+F2"/>
                <w:color w:val="000000"/>
                <w:sz w:val="18"/>
                <w:szCs w:val="18"/>
              </w:rPr>
            </w:pPr>
            <w:r w:rsidRPr="00B738B1">
              <w:rPr>
                <w:rFonts w:ascii="Verdana" w:hAnsi="Verdana" w:cs="CIDFont+F2"/>
                <w:color w:val="000000"/>
                <w:sz w:val="18"/>
                <w:szCs w:val="18"/>
              </w:rPr>
              <w:t>Blokverwarming aansluitingen</w:t>
            </w:r>
          </w:p>
        </w:tc>
        <w:tc>
          <w:tcPr>
            <w:tcW w:w="728" w:type="dxa"/>
          </w:tcPr>
          <w:p w14:paraId="7A14254D"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71E80391"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92" w:type="dxa"/>
          </w:tcPr>
          <w:p w14:paraId="6CDDC789"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133CC856"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1DDE3E92"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72132AC6"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645CCF8F"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28" w:type="dxa"/>
          </w:tcPr>
          <w:p w14:paraId="579394DD" w14:textId="77777777" w:rsidR="00B96D0B" w:rsidRPr="00B738B1" w:rsidRDefault="00B96D0B" w:rsidP="00B738B1">
            <w:pPr>
              <w:autoSpaceDE w:val="0"/>
              <w:autoSpaceDN w:val="0"/>
              <w:adjustRightInd w:val="0"/>
              <w:rPr>
                <w:rFonts w:ascii="Verdana" w:hAnsi="Verdana" w:cs="CIDFont+F2"/>
                <w:color w:val="000000"/>
                <w:sz w:val="18"/>
                <w:szCs w:val="18"/>
              </w:rPr>
            </w:pPr>
          </w:p>
        </w:tc>
        <w:tc>
          <w:tcPr>
            <w:tcW w:w="793" w:type="dxa"/>
          </w:tcPr>
          <w:p w14:paraId="53C2BC0C" w14:textId="77777777" w:rsidR="00B96D0B" w:rsidRPr="00B738B1" w:rsidRDefault="00B96D0B" w:rsidP="00B738B1">
            <w:pPr>
              <w:autoSpaceDE w:val="0"/>
              <w:autoSpaceDN w:val="0"/>
              <w:adjustRightInd w:val="0"/>
              <w:rPr>
                <w:rFonts w:ascii="Verdana" w:hAnsi="Verdana" w:cs="CIDFont+F2"/>
                <w:color w:val="000000"/>
                <w:sz w:val="18"/>
                <w:szCs w:val="18"/>
              </w:rPr>
            </w:pPr>
          </w:p>
        </w:tc>
      </w:tr>
      <w:tr w:rsidR="00BD195B" w:rsidRPr="00B738B1" w14:paraId="5B7ED3E2" w14:textId="050AB715" w:rsidTr="006D5EDD">
        <w:trPr>
          <w:jc w:val="center"/>
        </w:trPr>
        <w:tc>
          <w:tcPr>
            <w:tcW w:w="3237" w:type="dxa"/>
          </w:tcPr>
          <w:p w14:paraId="7C443EE8" w14:textId="1937147C" w:rsidR="00BD195B" w:rsidRPr="00B738B1" w:rsidRDefault="00BD195B" w:rsidP="00B738B1">
            <w:pPr>
              <w:autoSpaceDE w:val="0"/>
              <w:autoSpaceDN w:val="0"/>
              <w:adjustRightInd w:val="0"/>
              <w:rPr>
                <w:rFonts w:ascii="Verdana" w:hAnsi="Verdana" w:cs="CIDFont+F2"/>
                <w:color w:val="000000"/>
                <w:sz w:val="18"/>
                <w:szCs w:val="18"/>
              </w:rPr>
            </w:pPr>
            <w:r w:rsidRPr="00B738B1">
              <w:rPr>
                <w:rFonts w:ascii="Verdana" w:hAnsi="Verdana" w:cs="CIDFont+F2"/>
                <w:color w:val="000000"/>
                <w:sz w:val="18"/>
                <w:szCs w:val="18"/>
              </w:rPr>
              <w:t xml:space="preserve">Grootverbruikersaansluitingen bestaande bouw </w:t>
            </w:r>
          </w:p>
        </w:tc>
        <w:tc>
          <w:tcPr>
            <w:tcW w:w="728" w:type="dxa"/>
          </w:tcPr>
          <w:p w14:paraId="612E4670"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47510FC7"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2" w:type="dxa"/>
          </w:tcPr>
          <w:p w14:paraId="0BD71E03"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56A70EF6"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61F5E435"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3140B439"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1A4EC8EC"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0DB474BF"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3" w:type="dxa"/>
          </w:tcPr>
          <w:p w14:paraId="071E450C" w14:textId="77777777" w:rsidR="00BD195B" w:rsidRPr="00B738B1" w:rsidRDefault="00BD195B" w:rsidP="00B738B1">
            <w:pPr>
              <w:autoSpaceDE w:val="0"/>
              <w:autoSpaceDN w:val="0"/>
              <w:adjustRightInd w:val="0"/>
              <w:rPr>
                <w:rFonts w:ascii="Verdana" w:hAnsi="Verdana" w:cs="CIDFont+F2"/>
                <w:color w:val="000000"/>
                <w:sz w:val="18"/>
                <w:szCs w:val="18"/>
              </w:rPr>
            </w:pPr>
          </w:p>
        </w:tc>
      </w:tr>
      <w:tr w:rsidR="00BD195B" w:rsidRPr="00B738B1" w14:paraId="5A712D4A" w14:textId="2F4B9B7A" w:rsidTr="006D5EDD">
        <w:trPr>
          <w:jc w:val="center"/>
        </w:trPr>
        <w:tc>
          <w:tcPr>
            <w:tcW w:w="3237" w:type="dxa"/>
          </w:tcPr>
          <w:p w14:paraId="2B937040" w14:textId="7119A433" w:rsidR="00BD195B" w:rsidRPr="00B738B1" w:rsidRDefault="00BD195B" w:rsidP="00B738B1">
            <w:pPr>
              <w:autoSpaceDE w:val="0"/>
              <w:autoSpaceDN w:val="0"/>
              <w:adjustRightInd w:val="0"/>
              <w:rPr>
                <w:rFonts w:ascii="Verdana" w:hAnsi="Verdana" w:cs="CIDFont+F2"/>
                <w:color w:val="000000"/>
                <w:sz w:val="18"/>
                <w:szCs w:val="18"/>
              </w:rPr>
            </w:pPr>
            <w:r w:rsidRPr="00B738B1">
              <w:rPr>
                <w:rFonts w:ascii="Verdana" w:hAnsi="Verdana" w:cs="CIDFont+F2"/>
                <w:color w:val="000000"/>
                <w:sz w:val="18"/>
                <w:szCs w:val="18"/>
              </w:rPr>
              <w:t>Aansluitingen nieuwbouw</w:t>
            </w:r>
          </w:p>
        </w:tc>
        <w:tc>
          <w:tcPr>
            <w:tcW w:w="728" w:type="dxa"/>
          </w:tcPr>
          <w:p w14:paraId="52461759"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65FA91D6"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2" w:type="dxa"/>
          </w:tcPr>
          <w:p w14:paraId="58B9BD25"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689A1EB0"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7B983581"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19498177"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33F85F6A"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21A1C5A0"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3" w:type="dxa"/>
          </w:tcPr>
          <w:p w14:paraId="0298610E" w14:textId="77777777" w:rsidR="00BD195B" w:rsidRPr="00B738B1" w:rsidRDefault="00BD195B" w:rsidP="00B738B1">
            <w:pPr>
              <w:autoSpaceDE w:val="0"/>
              <w:autoSpaceDN w:val="0"/>
              <w:adjustRightInd w:val="0"/>
              <w:rPr>
                <w:rFonts w:ascii="Verdana" w:hAnsi="Verdana" w:cs="CIDFont+F2"/>
                <w:color w:val="000000"/>
                <w:sz w:val="18"/>
                <w:szCs w:val="18"/>
              </w:rPr>
            </w:pPr>
          </w:p>
        </w:tc>
      </w:tr>
      <w:tr w:rsidR="00BD195B" w:rsidRPr="00B738B1" w14:paraId="2CAE2391" w14:textId="2ACFFF60" w:rsidTr="006D5EDD">
        <w:trPr>
          <w:jc w:val="center"/>
        </w:trPr>
        <w:tc>
          <w:tcPr>
            <w:tcW w:w="3237" w:type="dxa"/>
          </w:tcPr>
          <w:p w14:paraId="1BE1A6DD" w14:textId="210E8649" w:rsidR="00BD195B" w:rsidRPr="00B738B1" w:rsidRDefault="00BD195B" w:rsidP="00B738B1">
            <w:pPr>
              <w:autoSpaceDE w:val="0"/>
              <w:autoSpaceDN w:val="0"/>
              <w:adjustRightInd w:val="0"/>
              <w:rPr>
                <w:rFonts w:ascii="Verdana" w:hAnsi="Verdana" w:cs="CIDFont+F2"/>
                <w:color w:val="000000"/>
                <w:sz w:val="18"/>
                <w:szCs w:val="18"/>
              </w:rPr>
            </w:pPr>
            <w:r w:rsidRPr="00B738B1">
              <w:rPr>
                <w:rFonts w:ascii="Verdana" w:hAnsi="Verdana" w:cs="CIDFont+F2"/>
                <w:color w:val="000000"/>
                <w:sz w:val="18"/>
                <w:szCs w:val="18"/>
              </w:rPr>
              <w:t>Overig</w:t>
            </w:r>
          </w:p>
        </w:tc>
        <w:tc>
          <w:tcPr>
            <w:tcW w:w="728" w:type="dxa"/>
          </w:tcPr>
          <w:p w14:paraId="3ACB37F7"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212EC3BE"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2" w:type="dxa"/>
          </w:tcPr>
          <w:p w14:paraId="1A180EAB"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27F763E7"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58C06E15"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694BFB4F"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22F5042E"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28" w:type="dxa"/>
          </w:tcPr>
          <w:p w14:paraId="348E839C" w14:textId="77777777" w:rsidR="00BD195B" w:rsidRPr="00B738B1" w:rsidRDefault="00BD195B" w:rsidP="00B738B1">
            <w:pPr>
              <w:autoSpaceDE w:val="0"/>
              <w:autoSpaceDN w:val="0"/>
              <w:adjustRightInd w:val="0"/>
              <w:rPr>
                <w:rFonts w:ascii="Verdana" w:hAnsi="Verdana" w:cs="CIDFont+F2"/>
                <w:color w:val="000000"/>
                <w:sz w:val="18"/>
                <w:szCs w:val="18"/>
              </w:rPr>
            </w:pPr>
          </w:p>
        </w:tc>
        <w:tc>
          <w:tcPr>
            <w:tcW w:w="793" w:type="dxa"/>
          </w:tcPr>
          <w:p w14:paraId="0884BC94" w14:textId="77777777" w:rsidR="00BD195B" w:rsidRPr="00B738B1" w:rsidRDefault="00BD195B" w:rsidP="00B738B1">
            <w:pPr>
              <w:autoSpaceDE w:val="0"/>
              <w:autoSpaceDN w:val="0"/>
              <w:adjustRightInd w:val="0"/>
              <w:rPr>
                <w:rFonts w:ascii="Verdana" w:hAnsi="Verdana" w:cs="CIDFont+F2"/>
                <w:color w:val="000000"/>
                <w:sz w:val="18"/>
                <w:szCs w:val="18"/>
              </w:rPr>
            </w:pPr>
          </w:p>
        </w:tc>
      </w:tr>
      <w:tr w:rsidR="00BD195B" w:rsidRPr="00B738B1" w14:paraId="6AE8D3CF" w14:textId="674334CF" w:rsidTr="006D5EDD">
        <w:trPr>
          <w:jc w:val="center"/>
        </w:trPr>
        <w:tc>
          <w:tcPr>
            <w:tcW w:w="3237" w:type="dxa"/>
          </w:tcPr>
          <w:p w14:paraId="2F9736C3" w14:textId="1BD5BA47" w:rsidR="00BD195B" w:rsidRPr="00B738B1" w:rsidRDefault="00BD195B" w:rsidP="00B738B1">
            <w:pPr>
              <w:autoSpaceDE w:val="0"/>
              <w:autoSpaceDN w:val="0"/>
              <w:adjustRightInd w:val="0"/>
              <w:rPr>
                <w:rFonts w:ascii="Verdana" w:hAnsi="Verdana" w:cs="CIDFont+F2"/>
                <w:b/>
                <w:bCs/>
                <w:color w:val="000000"/>
                <w:sz w:val="18"/>
                <w:szCs w:val="18"/>
              </w:rPr>
            </w:pPr>
            <w:r w:rsidRPr="00B738B1">
              <w:rPr>
                <w:rFonts w:ascii="Verdana" w:hAnsi="Verdana" w:cs="CIDFont+F2"/>
                <w:b/>
                <w:bCs/>
                <w:color w:val="000000"/>
                <w:sz w:val="18"/>
                <w:szCs w:val="18"/>
              </w:rPr>
              <w:t>Totaal</w:t>
            </w:r>
          </w:p>
        </w:tc>
        <w:tc>
          <w:tcPr>
            <w:tcW w:w="728" w:type="dxa"/>
          </w:tcPr>
          <w:p w14:paraId="571C9C72"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7FAAB7CC"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92" w:type="dxa"/>
          </w:tcPr>
          <w:p w14:paraId="535A0D03"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40B20854"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08F648FF"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6B5B273D"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22FD4FBD"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28" w:type="dxa"/>
          </w:tcPr>
          <w:p w14:paraId="0BBE6B97" w14:textId="77777777" w:rsidR="00BD195B" w:rsidRPr="00B738B1" w:rsidRDefault="00BD195B" w:rsidP="00B738B1">
            <w:pPr>
              <w:autoSpaceDE w:val="0"/>
              <w:autoSpaceDN w:val="0"/>
              <w:adjustRightInd w:val="0"/>
              <w:rPr>
                <w:rFonts w:ascii="Verdana" w:hAnsi="Verdana" w:cs="CIDFont+F2"/>
                <w:b/>
                <w:bCs/>
                <w:color w:val="000000"/>
                <w:sz w:val="18"/>
                <w:szCs w:val="18"/>
              </w:rPr>
            </w:pPr>
          </w:p>
        </w:tc>
        <w:tc>
          <w:tcPr>
            <w:tcW w:w="793" w:type="dxa"/>
          </w:tcPr>
          <w:p w14:paraId="184DC823" w14:textId="77777777" w:rsidR="00BD195B" w:rsidRPr="00B738B1" w:rsidRDefault="00BD195B" w:rsidP="00B738B1">
            <w:pPr>
              <w:autoSpaceDE w:val="0"/>
              <w:autoSpaceDN w:val="0"/>
              <w:adjustRightInd w:val="0"/>
              <w:rPr>
                <w:rFonts w:ascii="Verdana" w:hAnsi="Verdana" w:cs="CIDFont+F2"/>
                <w:b/>
                <w:bCs/>
                <w:color w:val="000000"/>
                <w:sz w:val="18"/>
                <w:szCs w:val="18"/>
              </w:rPr>
            </w:pPr>
          </w:p>
        </w:tc>
      </w:tr>
    </w:tbl>
    <w:p w14:paraId="78EE4E33" w14:textId="77777777" w:rsidR="00B17142" w:rsidRPr="00B738B1" w:rsidRDefault="00B17142" w:rsidP="00B738B1">
      <w:pPr>
        <w:autoSpaceDE w:val="0"/>
        <w:autoSpaceDN w:val="0"/>
        <w:adjustRightInd w:val="0"/>
        <w:spacing w:after="0" w:line="240" w:lineRule="auto"/>
        <w:rPr>
          <w:rFonts w:ascii="Verdana" w:hAnsi="Verdana" w:cs="CIDFont+F2"/>
          <w:color w:val="000000"/>
          <w:sz w:val="18"/>
          <w:szCs w:val="18"/>
        </w:rPr>
      </w:pPr>
    </w:p>
    <w:p w14:paraId="6DDD8C6E" w14:textId="60BF3339" w:rsidR="00EE5FA1" w:rsidRPr="002259DF" w:rsidRDefault="001F02B4" w:rsidP="002259DF">
      <w:pPr>
        <w:pStyle w:val="Kop2"/>
        <w:rPr>
          <w:b/>
          <w:bCs/>
          <w:color w:val="auto"/>
          <w:sz w:val="24"/>
          <w:szCs w:val="24"/>
        </w:rPr>
      </w:pPr>
      <w:r w:rsidRPr="002259DF">
        <w:rPr>
          <w:b/>
          <w:bCs/>
          <w:color w:val="auto"/>
          <w:sz w:val="24"/>
          <w:szCs w:val="24"/>
        </w:rPr>
        <w:t>B</w:t>
      </w:r>
      <w:r w:rsidR="00DA4FFD" w:rsidRPr="002259DF">
        <w:rPr>
          <w:b/>
          <w:bCs/>
          <w:color w:val="auto"/>
          <w:sz w:val="24"/>
          <w:szCs w:val="24"/>
        </w:rPr>
        <w:t>ronnen</w:t>
      </w:r>
      <w:r w:rsidR="00D37603" w:rsidRPr="002259DF">
        <w:rPr>
          <w:b/>
          <w:bCs/>
          <w:color w:val="auto"/>
          <w:sz w:val="24"/>
          <w:szCs w:val="24"/>
        </w:rPr>
        <w:t xml:space="preserve"> </w:t>
      </w:r>
      <w:r w:rsidR="00DA4FFD" w:rsidRPr="002259DF">
        <w:rPr>
          <w:b/>
          <w:bCs/>
          <w:color w:val="auto"/>
          <w:sz w:val="24"/>
          <w:szCs w:val="24"/>
        </w:rPr>
        <w:t xml:space="preserve">en woningaanpassing </w:t>
      </w:r>
    </w:p>
    <w:p w14:paraId="3D42C162" w14:textId="77777777" w:rsidR="000F27E5" w:rsidRPr="00B738B1" w:rsidRDefault="000F27E5" w:rsidP="00B738B1">
      <w:pPr>
        <w:autoSpaceDE w:val="0"/>
        <w:autoSpaceDN w:val="0"/>
        <w:adjustRightInd w:val="0"/>
        <w:spacing w:after="0" w:line="240" w:lineRule="auto"/>
        <w:rPr>
          <w:rFonts w:ascii="Verdana" w:hAnsi="Verdana" w:cs="CIDFont+F2"/>
          <w:color w:val="000000"/>
          <w:sz w:val="18"/>
          <w:szCs w:val="18"/>
        </w:rPr>
      </w:pPr>
    </w:p>
    <w:p w14:paraId="6AA6A7C8" w14:textId="5A0204D1" w:rsidR="00D01A86" w:rsidRPr="00B738B1" w:rsidRDefault="006969C8"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00D01A86" w:rsidRPr="00B738B1">
        <w:rPr>
          <w:rFonts w:ascii="Verdana" w:hAnsi="Verdana" w:cs="CIDFont+F2"/>
          <w:color w:val="000000"/>
          <w:sz w:val="18"/>
          <w:szCs w:val="18"/>
        </w:rPr>
        <w:t xml:space="preserve"> het aan te leggen warmtenet, waarvoor </w:t>
      </w:r>
      <w:r>
        <w:rPr>
          <w:rFonts w:ascii="Verdana" w:hAnsi="Verdana" w:cs="CIDFont+F2"/>
          <w:color w:val="000000"/>
          <w:sz w:val="18"/>
          <w:szCs w:val="18"/>
        </w:rPr>
        <w:t xml:space="preserve">u </w:t>
      </w:r>
      <w:r w:rsidR="00D01A86" w:rsidRPr="00B738B1">
        <w:rPr>
          <w:rFonts w:ascii="Verdana" w:hAnsi="Verdana" w:cs="CIDFont+F2"/>
          <w:color w:val="000000"/>
          <w:sz w:val="18"/>
          <w:szCs w:val="18"/>
        </w:rPr>
        <w:t>de WIS</w:t>
      </w:r>
      <w:r w:rsidR="00D37603">
        <w:rPr>
          <w:rFonts w:ascii="Verdana" w:hAnsi="Verdana" w:cs="CIDFont+F2"/>
          <w:color w:val="000000"/>
          <w:sz w:val="18"/>
          <w:szCs w:val="18"/>
        </w:rPr>
        <w:t xml:space="preserve"> </w:t>
      </w:r>
      <w:r w:rsidR="00D01A86" w:rsidRPr="00B738B1">
        <w:rPr>
          <w:rFonts w:ascii="Verdana" w:hAnsi="Verdana" w:cs="CIDFont+F2"/>
          <w:color w:val="000000"/>
          <w:sz w:val="18"/>
          <w:szCs w:val="18"/>
        </w:rPr>
        <w:t>aanvraag</w:t>
      </w:r>
      <w:r>
        <w:rPr>
          <w:rFonts w:ascii="Verdana" w:hAnsi="Verdana" w:cs="CIDFont+F2"/>
          <w:color w:val="000000"/>
          <w:sz w:val="18"/>
          <w:szCs w:val="18"/>
        </w:rPr>
        <w:t>t</w:t>
      </w:r>
      <w:r w:rsidR="00D01A86" w:rsidRPr="00B738B1">
        <w:rPr>
          <w:rFonts w:ascii="Verdana" w:hAnsi="Verdana" w:cs="CIDFont+F2"/>
          <w:color w:val="000000"/>
          <w:sz w:val="18"/>
          <w:szCs w:val="18"/>
        </w:rPr>
        <w:t xml:space="preserve">. </w:t>
      </w:r>
      <w:r>
        <w:rPr>
          <w:rFonts w:ascii="Verdana" w:hAnsi="Verdana" w:cs="CIDFont+F2"/>
          <w:color w:val="000000"/>
          <w:sz w:val="18"/>
          <w:szCs w:val="18"/>
        </w:rPr>
        <w:t xml:space="preserve">Onderbouw </w:t>
      </w:r>
      <w:r w:rsidR="00D01A86" w:rsidRPr="00B738B1">
        <w:rPr>
          <w:rFonts w:ascii="Verdana" w:hAnsi="Verdana" w:cs="CIDFont+F2"/>
          <w:color w:val="000000"/>
          <w:sz w:val="18"/>
          <w:szCs w:val="18"/>
        </w:rPr>
        <w:t>onderstaande onderdelen</w:t>
      </w:r>
      <w:r w:rsidR="005126C7" w:rsidRPr="00B738B1">
        <w:rPr>
          <w:rFonts w:ascii="Verdana" w:hAnsi="Verdana" w:cs="CIDFont+F2"/>
          <w:color w:val="000000"/>
          <w:sz w:val="18"/>
          <w:szCs w:val="18"/>
        </w:rPr>
        <w:t xml:space="preserve"> zo goed mogelijk</w:t>
      </w:r>
      <w:r>
        <w:rPr>
          <w:rFonts w:ascii="Verdana" w:hAnsi="Verdana" w:cs="CIDFont+F2"/>
          <w:color w:val="000000"/>
          <w:sz w:val="18"/>
          <w:szCs w:val="18"/>
        </w:rPr>
        <w:t>,</w:t>
      </w:r>
      <w:r w:rsidR="004F6B31" w:rsidRPr="00B738B1">
        <w:rPr>
          <w:rFonts w:ascii="Verdana" w:hAnsi="Verdana" w:cs="CIDFont+F2"/>
          <w:color w:val="000000"/>
          <w:sz w:val="18"/>
          <w:szCs w:val="18"/>
        </w:rPr>
        <w:t xml:space="preserve"> eventueel met bijlage</w:t>
      </w:r>
      <w:r>
        <w:rPr>
          <w:rFonts w:ascii="Verdana" w:hAnsi="Verdana" w:cs="CIDFont+F2"/>
          <w:color w:val="000000"/>
          <w:sz w:val="18"/>
          <w:szCs w:val="18"/>
        </w:rPr>
        <w:t>n</w:t>
      </w:r>
      <w:r w:rsidR="004F6B31" w:rsidRPr="00B738B1">
        <w:rPr>
          <w:rFonts w:ascii="Verdana" w:hAnsi="Verdana" w:cs="CIDFont+F2"/>
          <w:color w:val="000000"/>
          <w:sz w:val="18"/>
          <w:szCs w:val="18"/>
        </w:rPr>
        <w:t xml:space="preserve"> die u </w:t>
      </w:r>
      <w:r>
        <w:rPr>
          <w:rFonts w:ascii="Verdana" w:hAnsi="Verdana" w:cs="CIDFont+F2"/>
          <w:color w:val="000000"/>
          <w:sz w:val="18"/>
          <w:szCs w:val="18"/>
        </w:rPr>
        <w:t>met</w:t>
      </w:r>
      <w:r w:rsidR="004F6B31" w:rsidRPr="00B738B1">
        <w:rPr>
          <w:rFonts w:ascii="Verdana" w:hAnsi="Verdana" w:cs="CIDFont+F2"/>
          <w:color w:val="000000"/>
          <w:sz w:val="18"/>
          <w:szCs w:val="18"/>
        </w:rPr>
        <w:t xml:space="preserve"> uw aanvraag</w:t>
      </w:r>
      <w:r>
        <w:rPr>
          <w:rFonts w:ascii="Verdana" w:hAnsi="Verdana" w:cs="CIDFont+F2"/>
          <w:color w:val="000000"/>
          <w:sz w:val="18"/>
          <w:szCs w:val="18"/>
        </w:rPr>
        <w:t xml:space="preserve"> meestuurt</w:t>
      </w:r>
      <w:r w:rsidR="004F6B31" w:rsidRPr="00B738B1">
        <w:rPr>
          <w:rFonts w:ascii="Verdana" w:hAnsi="Verdana" w:cs="CIDFont+F2"/>
          <w:color w:val="000000"/>
          <w:sz w:val="18"/>
          <w:szCs w:val="18"/>
        </w:rPr>
        <w:t xml:space="preserve">. </w:t>
      </w:r>
    </w:p>
    <w:p w14:paraId="6F909F7A" w14:textId="1A430E39" w:rsidR="00D01A86" w:rsidRPr="00B738B1" w:rsidRDefault="00D01A86" w:rsidP="00B738B1">
      <w:pPr>
        <w:autoSpaceDE w:val="0"/>
        <w:autoSpaceDN w:val="0"/>
        <w:adjustRightInd w:val="0"/>
        <w:spacing w:after="0" w:line="240" w:lineRule="auto"/>
        <w:rPr>
          <w:rFonts w:ascii="Verdana" w:hAnsi="Verdana" w:cs="CIDFont+F2"/>
          <w:color w:val="000000"/>
          <w:sz w:val="18"/>
          <w:szCs w:val="18"/>
        </w:rPr>
      </w:pPr>
    </w:p>
    <w:p w14:paraId="198560C6" w14:textId="413E3AEF" w:rsidR="00D01A86" w:rsidRPr="00B738B1" w:rsidRDefault="00D01A86"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Is het een nieuw aan te leggen warmtenet of uitbreiding van een bestaand net?</w:t>
      </w:r>
    </w:p>
    <w:p w14:paraId="0B67B6F9" w14:textId="20E184EC" w:rsidR="00D01A86" w:rsidRPr="00B738B1" w:rsidRDefault="00D01A86"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Welke leverings- en retourtemperatuur worden voorzien?</w:t>
      </w:r>
    </w:p>
    <w:p w14:paraId="5215DCBB" w14:textId="1D94ED31" w:rsidR="00D01A86" w:rsidRPr="00B738B1" w:rsidRDefault="00D01A86"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Waarom is voor dit temperatuurtraject gekozen?</w:t>
      </w:r>
    </w:p>
    <w:p w14:paraId="755C26AC" w14:textId="38AC48D5" w:rsidR="00D01A86" w:rsidRPr="00B738B1" w:rsidRDefault="00D01A86"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Welke warmtebron(</w:t>
      </w:r>
      <w:proofErr w:type="spellStart"/>
      <w:r w:rsidRPr="00B738B1">
        <w:rPr>
          <w:rFonts w:ascii="Verdana" w:hAnsi="Verdana" w:cs="CIDFont+F2"/>
          <w:color w:val="000000"/>
          <w:sz w:val="18"/>
          <w:szCs w:val="18"/>
        </w:rPr>
        <w:t>nen</w:t>
      </w:r>
      <w:proofErr w:type="spellEnd"/>
      <w:r w:rsidRPr="00B738B1">
        <w:rPr>
          <w:rFonts w:ascii="Verdana" w:hAnsi="Verdana" w:cs="CIDFont+F2"/>
          <w:color w:val="000000"/>
          <w:sz w:val="18"/>
          <w:szCs w:val="18"/>
        </w:rPr>
        <w:t xml:space="preserve">) </w:t>
      </w:r>
      <w:r w:rsidR="006969C8">
        <w:rPr>
          <w:rFonts w:ascii="Verdana" w:hAnsi="Verdana" w:cs="CIDFont+F2"/>
          <w:color w:val="000000"/>
          <w:sz w:val="18"/>
          <w:szCs w:val="18"/>
        </w:rPr>
        <w:t>zet u in</w:t>
      </w:r>
      <w:r w:rsidRPr="00B738B1">
        <w:rPr>
          <w:rFonts w:ascii="Verdana" w:hAnsi="Verdana" w:cs="CIDFont+F2"/>
          <w:color w:val="000000"/>
          <w:sz w:val="18"/>
          <w:szCs w:val="18"/>
        </w:rPr>
        <w:t xml:space="preserve">? Wijzigt dit in de loop van de tijd? </w:t>
      </w:r>
      <w:r w:rsidR="004F6B31" w:rsidRPr="00B738B1">
        <w:rPr>
          <w:rFonts w:ascii="Verdana" w:hAnsi="Verdana" w:cs="CIDFont+F2"/>
          <w:color w:val="000000"/>
          <w:sz w:val="18"/>
          <w:szCs w:val="18"/>
        </w:rPr>
        <w:t xml:space="preserve">Hoe zeker is deze bron? </w:t>
      </w:r>
    </w:p>
    <w:p w14:paraId="22DCD006" w14:textId="1A7FB8A5" w:rsidR="00993E3F" w:rsidRPr="00B738B1" w:rsidRDefault="00DA4FFD"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Hoeveel warmte leveren de bronnen op jaarbasis? Hoeveel</w:t>
      </w:r>
      <w:r w:rsidR="006969C8">
        <w:rPr>
          <w:rFonts w:ascii="Verdana" w:hAnsi="Verdana" w:cs="CIDFont+F2"/>
          <w:color w:val="000000"/>
          <w:sz w:val="18"/>
          <w:szCs w:val="18"/>
        </w:rPr>
        <w:t xml:space="preserve"> </w:t>
      </w:r>
      <w:r w:rsidRPr="00B738B1">
        <w:rPr>
          <w:rFonts w:ascii="Verdana" w:hAnsi="Verdana" w:cs="CIDFont+F2"/>
          <w:color w:val="000000"/>
          <w:sz w:val="18"/>
          <w:szCs w:val="18"/>
        </w:rPr>
        <w:t xml:space="preserve">inzet van </w:t>
      </w:r>
      <w:proofErr w:type="spellStart"/>
      <w:r w:rsidRPr="00B738B1">
        <w:rPr>
          <w:rFonts w:ascii="Verdana" w:hAnsi="Verdana" w:cs="CIDFont+F2"/>
          <w:color w:val="000000"/>
          <w:sz w:val="18"/>
          <w:szCs w:val="18"/>
        </w:rPr>
        <w:t>backup</w:t>
      </w:r>
      <w:proofErr w:type="spellEnd"/>
      <w:r w:rsidRPr="00B738B1">
        <w:rPr>
          <w:rFonts w:ascii="Verdana" w:hAnsi="Verdana" w:cs="CIDFont+F2"/>
          <w:color w:val="000000"/>
          <w:sz w:val="18"/>
          <w:szCs w:val="18"/>
        </w:rPr>
        <w:t xml:space="preserve">/piek bronnen wordt voorzien? </w:t>
      </w:r>
    </w:p>
    <w:p w14:paraId="2D996AB9" w14:textId="09DC2D90" w:rsidR="00993E3F" w:rsidRPr="00B738B1" w:rsidRDefault="00993E3F"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Geef in de </w:t>
      </w:r>
      <w:proofErr w:type="spellStart"/>
      <w:r w:rsidRPr="00B738B1">
        <w:rPr>
          <w:rFonts w:ascii="Verdana" w:hAnsi="Verdana" w:cs="CIDFont+F2"/>
          <w:color w:val="000000"/>
          <w:sz w:val="18"/>
          <w:szCs w:val="18"/>
        </w:rPr>
        <w:t>shapefile</w:t>
      </w:r>
      <w:proofErr w:type="spellEnd"/>
      <w:r w:rsidRPr="00B738B1">
        <w:rPr>
          <w:rFonts w:ascii="Verdana" w:hAnsi="Verdana" w:cs="CIDFont+F2"/>
          <w:color w:val="000000"/>
          <w:sz w:val="18"/>
          <w:szCs w:val="18"/>
        </w:rPr>
        <w:t xml:space="preserve"> </w:t>
      </w:r>
      <w:r w:rsidR="006E42F3" w:rsidRPr="00B738B1">
        <w:rPr>
          <w:rFonts w:ascii="Verdana" w:hAnsi="Verdana" w:cs="CIDFont+F2"/>
          <w:color w:val="000000"/>
          <w:sz w:val="18"/>
          <w:szCs w:val="18"/>
        </w:rPr>
        <w:t xml:space="preserve">(indicatief) </w:t>
      </w:r>
      <w:r w:rsidRPr="00B738B1">
        <w:rPr>
          <w:rFonts w:ascii="Verdana" w:hAnsi="Verdana" w:cs="CIDFont+F2"/>
          <w:color w:val="000000"/>
          <w:sz w:val="18"/>
          <w:szCs w:val="18"/>
        </w:rPr>
        <w:t>aan waar de warmteleidingen lopen (primair</w:t>
      </w:r>
      <w:r w:rsidR="00735436">
        <w:rPr>
          <w:rFonts w:ascii="Verdana" w:hAnsi="Verdana" w:cs="CIDFont+F2"/>
          <w:color w:val="000000"/>
          <w:sz w:val="18"/>
          <w:szCs w:val="18"/>
        </w:rPr>
        <w:t xml:space="preserve"> en </w:t>
      </w:r>
      <w:r w:rsidRPr="00B738B1">
        <w:rPr>
          <w:rFonts w:ascii="Verdana" w:hAnsi="Verdana" w:cs="CIDFont+F2"/>
          <w:color w:val="000000"/>
          <w:sz w:val="18"/>
          <w:szCs w:val="18"/>
        </w:rPr>
        <w:t xml:space="preserve">secundair) en waar de bronnen </w:t>
      </w:r>
      <w:r w:rsidR="006969C8">
        <w:rPr>
          <w:rFonts w:ascii="Verdana" w:hAnsi="Verdana" w:cs="CIDFont+F2"/>
          <w:color w:val="000000"/>
          <w:sz w:val="18"/>
          <w:szCs w:val="18"/>
        </w:rPr>
        <w:t>zijn</w:t>
      </w:r>
      <w:r w:rsidRPr="00B738B1">
        <w:rPr>
          <w:rFonts w:ascii="Verdana" w:hAnsi="Verdana" w:cs="CIDFont+F2"/>
          <w:color w:val="000000"/>
          <w:sz w:val="18"/>
          <w:szCs w:val="18"/>
        </w:rPr>
        <w:t xml:space="preserve">. Maak </w:t>
      </w:r>
      <w:r w:rsidR="006969C8">
        <w:rPr>
          <w:rFonts w:ascii="Verdana" w:hAnsi="Verdana" w:cs="CIDFont+F2"/>
          <w:color w:val="000000"/>
          <w:sz w:val="18"/>
          <w:szCs w:val="18"/>
        </w:rPr>
        <w:t>duidelijk</w:t>
      </w:r>
      <w:r w:rsidR="006969C8" w:rsidRPr="00B738B1">
        <w:rPr>
          <w:rFonts w:ascii="Verdana" w:hAnsi="Verdana" w:cs="CIDFont+F2"/>
          <w:color w:val="000000"/>
          <w:sz w:val="18"/>
          <w:szCs w:val="18"/>
        </w:rPr>
        <w:t xml:space="preserve"> </w:t>
      </w:r>
      <w:r w:rsidRPr="00B738B1">
        <w:rPr>
          <w:rFonts w:ascii="Verdana" w:hAnsi="Verdana" w:cs="CIDFont+F2"/>
          <w:color w:val="000000"/>
          <w:sz w:val="18"/>
          <w:szCs w:val="18"/>
        </w:rPr>
        <w:t xml:space="preserve">welke onderdelen in welke jaren </w:t>
      </w:r>
      <w:r w:rsidR="006969C8">
        <w:rPr>
          <w:rFonts w:ascii="Verdana" w:hAnsi="Verdana" w:cs="CIDFont+F2"/>
          <w:color w:val="000000"/>
          <w:sz w:val="18"/>
          <w:szCs w:val="18"/>
        </w:rPr>
        <w:t>u aanlegt</w:t>
      </w:r>
      <w:r w:rsidRPr="00B738B1">
        <w:rPr>
          <w:rFonts w:ascii="Verdana" w:hAnsi="Verdana" w:cs="CIDFont+F2"/>
          <w:color w:val="000000"/>
          <w:sz w:val="18"/>
          <w:szCs w:val="18"/>
        </w:rPr>
        <w:t>.</w:t>
      </w:r>
    </w:p>
    <w:p w14:paraId="3BBFE9AC" w14:textId="208911BC" w:rsidR="0037720C" w:rsidRDefault="0059041F"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Upload het voorlopig ontwerp van bron tot en met </w:t>
      </w:r>
      <w:proofErr w:type="spellStart"/>
      <w:r w:rsidRPr="00B738B1">
        <w:rPr>
          <w:rFonts w:ascii="Verdana" w:hAnsi="Verdana" w:cs="CIDFont+F2"/>
          <w:color w:val="000000"/>
          <w:sz w:val="18"/>
          <w:szCs w:val="18"/>
        </w:rPr>
        <w:t>afleverset</w:t>
      </w:r>
      <w:proofErr w:type="spellEnd"/>
      <w:r w:rsidRPr="00B738B1">
        <w:rPr>
          <w:rFonts w:ascii="Verdana" w:hAnsi="Verdana" w:cs="CIDFont+F2"/>
          <w:color w:val="000000"/>
          <w:sz w:val="18"/>
          <w:szCs w:val="18"/>
        </w:rPr>
        <w:t xml:space="preserve"> als bijlage bij </w:t>
      </w:r>
      <w:r w:rsidR="006969C8">
        <w:rPr>
          <w:rFonts w:ascii="Verdana" w:hAnsi="Verdana" w:cs="CIDFont+F2"/>
          <w:color w:val="000000"/>
          <w:sz w:val="18"/>
          <w:szCs w:val="18"/>
        </w:rPr>
        <w:t>uw</w:t>
      </w:r>
      <w:r w:rsidR="006969C8" w:rsidRPr="00B738B1">
        <w:rPr>
          <w:rFonts w:ascii="Verdana" w:hAnsi="Verdana" w:cs="CIDFont+F2"/>
          <w:color w:val="000000"/>
          <w:sz w:val="18"/>
          <w:szCs w:val="18"/>
        </w:rPr>
        <w:t xml:space="preserve"> </w:t>
      </w:r>
      <w:r w:rsidRPr="00B738B1">
        <w:rPr>
          <w:rFonts w:ascii="Verdana" w:hAnsi="Verdana" w:cs="CIDFont+F2"/>
          <w:color w:val="000000"/>
          <w:sz w:val="18"/>
          <w:szCs w:val="18"/>
        </w:rPr>
        <w:t>aanvraag</w:t>
      </w:r>
      <w:r w:rsidR="0037720C" w:rsidRPr="00B738B1">
        <w:rPr>
          <w:rFonts w:ascii="Verdana" w:hAnsi="Verdana" w:cs="CIDFont+F2"/>
          <w:color w:val="000000"/>
          <w:sz w:val="18"/>
          <w:szCs w:val="18"/>
        </w:rPr>
        <w:t>. Het voorlopig ontwerp bevat minimaal:</w:t>
      </w:r>
    </w:p>
    <w:p w14:paraId="42D02469" w14:textId="034354F1" w:rsidR="00FD37C5" w:rsidRPr="009C2F42" w:rsidRDefault="00FD37C5" w:rsidP="009C2F42">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 xml:space="preserve">Tekening met leidingligging in het x-y vlak, afgestemd op andere ondergrondse- en bovengrondse infrastructuur en </w:t>
      </w:r>
      <w:proofErr w:type="spellStart"/>
      <w:r w:rsidRPr="009C2F42">
        <w:rPr>
          <w:rFonts w:ascii="Verdana" w:hAnsi="Verdana" w:cs="CIDFont+F2"/>
          <w:color w:val="000000"/>
          <w:sz w:val="18"/>
          <w:szCs w:val="18"/>
        </w:rPr>
        <w:t>overdrachtstations</w:t>
      </w:r>
      <w:proofErr w:type="spellEnd"/>
      <w:r w:rsidRPr="009C2F42">
        <w:rPr>
          <w:rFonts w:ascii="Verdana" w:hAnsi="Verdana" w:cs="CIDFont+F2"/>
          <w:color w:val="000000"/>
          <w:sz w:val="18"/>
          <w:szCs w:val="18"/>
        </w:rPr>
        <w:t>. Uit de ontwerptekening blijkt dat dit op elkaar aansluit. Of uit een aparte toelichting op de ontwerptekening.</w:t>
      </w:r>
    </w:p>
    <w:p w14:paraId="4611AA35" w14:textId="395D7A53" w:rsidR="00FD37C5" w:rsidRPr="009C2F42" w:rsidRDefault="00FD37C5" w:rsidP="009C2F42">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Ontwerp huisaansluitingen (eventueel voor een selectie van veel voorkomende referentiewoningen)</w:t>
      </w:r>
      <w:r w:rsidR="009C2F42">
        <w:rPr>
          <w:rFonts w:ascii="Verdana" w:hAnsi="Verdana" w:cs="CIDFont+F2"/>
          <w:color w:val="000000"/>
          <w:sz w:val="18"/>
          <w:szCs w:val="18"/>
        </w:rPr>
        <w:t>.</w:t>
      </w:r>
    </w:p>
    <w:p w14:paraId="2EBB99D5" w14:textId="1AA4D1C5" w:rsidR="00FD37C5" w:rsidRPr="009C2F42" w:rsidRDefault="00FD37C5" w:rsidP="009C2F42">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Pr>
          <w:rFonts w:ascii="Verdana" w:eastAsia="Times New Roman" w:hAnsi="Verdana" w:cs="Arial"/>
          <w:sz w:val="18"/>
          <w:szCs w:val="18"/>
        </w:rPr>
        <w:t>E</w:t>
      </w:r>
      <w:r w:rsidRPr="00105630">
        <w:rPr>
          <w:rFonts w:ascii="Verdana" w:eastAsia="Times New Roman" w:hAnsi="Verdana" w:cs="Arial"/>
          <w:sz w:val="18"/>
          <w:szCs w:val="18"/>
        </w:rPr>
        <w:t xml:space="preserve">en ontwerp van moeilijke kruisingen met een dwarsdoorsnede. Denk hierbij aan vaarwegen, spoorwegen, dijken, snelwegen, </w:t>
      </w:r>
      <w:r>
        <w:rPr>
          <w:rFonts w:ascii="Verdana" w:eastAsia="Times New Roman" w:hAnsi="Verdana" w:cs="Arial"/>
          <w:sz w:val="18"/>
          <w:szCs w:val="18"/>
        </w:rPr>
        <w:t>enzovoort</w:t>
      </w:r>
      <w:r w:rsidRPr="00105630">
        <w:rPr>
          <w:rFonts w:ascii="Verdana" w:eastAsia="Times New Roman" w:hAnsi="Verdana" w:cs="Arial"/>
          <w:sz w:val="18"/>
          <w:szCs w:val="18"/>
        </w:rPr>
        <w:t xml:space="preserve">. </w:t>
      </w:r>
      <w:r w:rsidRPr="009C2F42">
        <w:rPr>
          <w:rFonts w:ascii="Verdana" w:hAnsi="Verdana" w:cs="CIDFont+F2"/>
          <w:color w:val="000000"/>
          <w:sz w:val="18"/>
          <w:szCs w:val="18"/>
        </w:rPr>
        <w:t>Scan op archeologie, bodemverontreiniging, bomen</w:t>
      </w:r>
    </w:p>
    <w:p w14:paraId="6E094D67" w14:textId="585B625D" w:rsidR="00FD37C5" w:rsidRPr="009C2F42" w:rsidRDefault="00FD37C5" w:rsidP="009C2F42">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Op de tekening wordt tevens zichtbaar gemaakt</w:t>
      </w:r>
      <w:r w:rsidR="009C2F42">
        <w:rPr>
          <w:rFonts w:ascii="Verdana" w:hAnsi="Verdana" w:cs="CIDFont+F2"/>
          <w:color w:val="000000"/>
          <w:sz w:val="18"/>
          <w:szCs w:val="18"/>
        </w:rPr>
        <w:t>:</w:t>
      </w:r>
    </w:p>
    <w:p w14:paraId="75EB5E21"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De fasering van de aanleg van het warmtenet</w:t>
      </w:r>
    </w:p>
    <w:p w14:paraId="6186FF9D"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 xml:space="preserve">Leidingdelen ten behoeve van levering aan grootverbruikers en/of nieuwbouw (niet-subsidiabel). Voor de niet-subsidiabele leidingdelen dient een duidelijke nummering / </w:t>
      </w:r>
      <w:proofErr w:type="spellStart"/>
      <w:r w:rsidRPr="009C2F42">
        <w:rPr>
          <w:rFonts w:ascii="Verdana" w:hAnsi="Verdana" w:cs="CIDFont+F2"/>
          <w:color w:val="000000"/>
          <w:sz w:val="18"/>
          <w:szCs w:val="18"/>
        </w:rPr>
        <w:t>labeling</w:t>
      </w:r>
      <w:proofErr w:type="spellEnd"/>
      <w:r w:rsidRPr="009C2F42">
        <w:rPr>
          <w:rFonts w:ascii="Verdana" w:hAnsi="Verdana" w:cs="CIDFont+F2"/>
          <w:color w:val="000000"/>
          <w:sz w:val="18"/>
          <w:szCs w:val="18"/>
        </w:rPr>
        <w:t xml:space="preserve"> aangegeven te worden op de tekening die ook gehanteerd wordt in de uitsplitsing van de kosten zoals bedoeld in artikel 4.10.4, derde lid, zodat dit herleidbaar is. </w:t>
      </w:r>
    </w:p>
    <w:p w14:paraId="5D1CEC14" w14:textId="05C09471" w:rsidR="00FD37C5" w:rsidRPr="009C2F42" w:rsidRDefault="00FD37C5" w:rsidP="009C2F42">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Ontwerp aansluitingen. Voor aansluitingen van particuliere woningeigenaren binnen het project mag worden volstaan met een ontwerp van enkele veel voorkomende referentiewoningen. In het ontwerp van de aansluitingen wordt minimaal inzichtelijk gemaakt:</w:t>
      </w:r>
    </w:p>
    <w:p w14:paraId="3999A3F1"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de leidingloop door- en/of langs de gebouwen;</w:t>
      </w:r>
    </w:p>
    <w:p w14:paraId="563324DF"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de benodigde bouwkundige werkzaamheden;</w:t>
      </w:r>
    </w:p>
    <w:p w14:paraId="031A746E"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 xml:space="preserve">de positie van de </w:t>
      </w:r>
      <w:proofErr w:type="spellStart"/>
      <w:r w:rsidRPr="009C2F42">
        <w:rPr>
          <w:rFonts w:ascii="Verdana" w:hAnsi="Verdana" w:cs="CIDFont+F2"/>
          <w:color w:val="000000"/>
          <w:sz w:val="18"/>
          <w:szCs w:val="18"/>
        </w:rPr>
        <w:t>afleverset</w:t>
      </w:r>
      <w:proofErr w:type="spellEnd"/>
      <w:r w:rsidRPr="009C2F42">
        <w:rPr>
          <w:rFonts w:ascii="Verdana" w:hAnsi="Verdana" w:cs="CIDFont+F2"/>
          <w:color w:val="000000"/>
          <w:sz w:val="18"/>
          <w:szCs w:val="18"/>
        </w:rPr>
        <w:t>(s);</w:t>
      </w:r>
    </w:p>
    <w:p w14:paraId="28F14547" w14:textId="1CB78046"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de demarcatie tussen warmtebedrijf en gebouweigenaar die gehanteerd wordt bij de werkzaamheden om de aansluiting te realiseren;</w:t>
      </w:r>
    </w:p>
    <w:p w14:paraId="4AFB79CE" w14:textId="77777777" w:rsidR="00FD37C5" w:rsidRPr="009C2F42" w:rsidRDefault="00FD37C5" w:rsidP="009C2F42">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sidRPr="009C2F42">
        <w:rPr>
          <w:rFonts w:ascii="Verdana" w:hAnsi="Verdana" w:cs="CIDFont+F2"/>
          <w:color w:val="000000"/>
          <w:sz w:val="18"/>
          <w:szCs w:val="18"/>
        </w:rPr>
        <w:t>indien van toepassing: de verdere benodigde aanpassingen die door de gebouweigenaar moeten worden gedaan aan isolatie en/of het afgiftesysteem.</w:t>
      </w:r>
    </w:p>
    <w:p w14:paraId="7AC7D4D7" w14:textId="54A390AB" w:rsidR="0059041F" w:rsidRPr="00B738B1" w:rsidRDefault="0059041F"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Welke onzekerheden</w:t>
      </w:r>
      <w:r w:rsidR="006969C8">
        <w:rPr>
          <w:rFonts w:ascii="Verdana" w:hAnsi="Verdana" w:cs="CIDFont+F2"/>
          <w:color w:val="000000"/>
          <w:sz w:val="18"/>
          <w:szCs w:val="18"/>
        </w:rPr>
        <w:t xml:space="preserve"> of</w:t>
      </w:r>
      <w:r w:rsidR="00E27C10">
        <w:rPr>
          <w:rFonts w:ascii="Verdana" w:hAnsi="Verdana" w:cs="CIDFont+F2"/>
          <w:color w:val="000000"/>
          <w:sz w:val="18"/>
          <w:szCs w:val="18"/>
        </w:rPr>
        <w:t xml:space="preserve"> </w:t>
      </w:r>
      <w:r w:rsidRPr="00B738B1">
        <w:rPr>
          <w:rFonts w:ascii="Verdana" w:hAnsi="Verdana" w:cs="CIDFont+F2"/>
          <w:color w:val="000000"/>
          <w:sz w:val="18"/>
          <w:szCs w:val="18"/>
        </w:rPr>
        <w:t xml:space="preserve">risico’s zijn ten aanzien van </w:t>
      </w:r>
      <w:r w:rsidR="00C72DAB">
        <w:rPr>
          <w:rFonts w:ascii="Verdana" w:hAnsi="Verdana" w:cs="CIDFont+F2"/>
          <w:color w:val="000000"/>
          <w:sz w:val="18"/>
          <w:szCs w:val="18"/>
        </w:rPr>
        <w:t>(</w:t>
      </w:r>
      <w:r w:rsidRPr="00B738B1">
        <w:rPr>
          <w:rFonts w:ascii="Verdana" w:hAnsi="Verdana" w:cs="CIDFont+F2"/>
          <w:color w:val="000000"/>
          <w:sz w:val="18"/>
          <w:szCs w:val="18"/>
        </w:rPr>
        <w:t>de uitvoerbaarheid</w:t>
      </w:r>
      <w:r w:rsidR="00C72DAB">
        <w:rPr>
          <w:rFonts w:ascii="Verdana" w:hAnsi="Verdana" w:cs="CIDFont+F2"/>
          <w:color w:val="000000"/>
          <w:sz w:val="18"/>
          <w:szCs w:val="18"/>
        </w:rPr>
        <w:t>)</w:t>
      </w:r>
      <w:r w:rsidRPr="00B738B1">
        <w:rPr>
          <w:rFonts w:ascii="Verdana" w:hAnsi="Verdana" w:cs="CIDFont+F2"/>
          <w:color w:val="000000"/>
          <w:sz w:val="18"/>
          <w:szCs w:val="18"/>
        </w:rPr>
        <w:t xml:space="preserve"> van dit ontwerp? Op welke punten zou de uitvoering mogelijk tegen kunnen vallen?</w:t>
      </w:r>
      <w:r w:rsidR="00F1584D" w:rsidRPr="00B738B1">
        <w:rPr>
          <w:rFonts w:ascii="Verdana" w:hAnsi="Verdana" w:cs="CIDFont+F2"/>
          <w:color w:val="000000"/>
          <w:sz w:val="18"/>
          <w:szCs w:val="18"/>
        </w:rPr>
        <w:t xml:space="preserve"> </w:t>
      </w:r>
    </w:p>
    <w:p w14:paraId="756A894E" w14:textId="272FC01A" w:rsidR="00DA4FFD" w:rsidRPr="00B738B1" w:rsidRDefault="00DA4FFD"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Wat is de gemiddelde warmtevraag per type gebouw? Hoe </w:t>
      </w:r>
      <w:r w:rsidR="006969C8">
        <w:rPr>
          <w:rFonts w:ascii="Verdana" w:hAnsi="Verdana" w:cs="CIDFont+F2"/>
          <w:color w:val="000000"/>
          <w:sz w:val="18"/>
          <w:szCs w:val="18"/>
        </w:rPr>
        <w:t xml:space="preserve">heeft u </w:t>
      </w:r>
      <w:r w:rsidRPr="00B738B1">
        <w:rPr>
          <w:rFonts w:ascii="Verdana" w:hAnsi="Verdana" w:cs="CIDFont+F2"/>
          <w:color w:val="000000"/>
          <w:sz w:val="18"/>
          <w:szCs w:val="18"/>
        </w:rPr>
        <w:t>dit onderzocht/o</w:t>
      </w:r>
      <w:r w:rsidR="000E71B4" w:rsidRPr="00B738B1">
        <w:rPr>
          <w:rFonts w:ascii="Verdana" w:hAnsi="Verdana" w:cs="CIDFont+F2"/>
          <w:color w:val="000000"/>
          <w:sz w:val="18"/>
          <w:szCs w:val="18"/>
        </w:rPr>
        <w:t>n</w:t>
      </w:r>
      <w:r w:rsidRPr="00B738B1">
        <w:rPr>
          <w:rFonts w:ascii="Verdana" w:hAnsi="Verdana" w:cs="CIDFont+F2"/>
          <w:color w:val="000000"/>
          <w:sz w:val="18"/>
          <w:szCs w:val="18"/>
        </w:rPr>
        <w:t>derbouwd?</w:t>
      </w:r>
    </w:p>
    <w:p w14:paraId="0ADAC1A5" w14:textId="297EC41A" w:rsidR="00534F7B" w:rsidRPr="00B738B1" w:rsidRDefault="00DA4FFD"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Welke aanpassingen </w:t>
      </w:r>
      <w:r w:rsidR="006969C8">
        <w:rPr>
          <w:rFonts w:ascii="Verdana" w:hAnsi="Verdana" w:cs="CIDFont+F2"/>
          <w:color w:val="000000"/>
          <w:sz w:val="18"/>
          <w:szCs w:val="18"/>
        </w:rPr>
        <w:t>gaat u doen</w:t>
      </w:r>
      <w:r w:rsidRPr="00B738B1">
        <w:rPr>
          <w:rFonts w:ascii="Verdana" w:hAnsi="Verdana" w:cs="CIDFont+F2"/>
          <w:color w:val="000000"/>
          <w:sz w:val="18"/>
          <w:szCs w:val="18"/>
        </w:rPr>
        <w:t xml:space="preserve"> in de woningen/gebouwen? </w:t>
      </w:r>
      <w:r w:rsidR="009056F6">
        <w:rPr>
          <w:rFonts w:ascii="Verdana" w:hAnsi="Verdana" w:cs="CIDFont+F2"/>
          <w:color w:val="000000"/>
          <w:sz w:val="18"/>
          <w:szCs w:val="18"/>
        </w:rPr>
        <w:t>Plaatst</w:t>
      </w:r>
      <w:r w:rsidR="009056F6" w:rsidRPr="00B738B1">
        <w:rPr>
          <w:rFonts w:ascii="Verdana" w:hAnsi="Verdana" w:cs="CIDFont+F2"/>
          <w:color w:val="000000"/>
          <w:sz w:val="18"/>
          <w:szCs w:val="18"/>
        </w:rPr>
        <w:t xml:space="preserve"> </w:t>
      </w:r>
      <w:r w:rsidR="001F02B4">
        <w:rPr>
          <w:rFonts w:ascii="Verdana" w:hAnsi="Verdana" w:cs="CIDFont+F2"/>
          <w:color w:val="000000"/>
          <w:sz w:val="18"/>
          <w:szCs w:val="18"/>
        </w:rPr>
        <w:t>u</w:t>
      </w:r>
      <w:r w:rsidR="001F02B4" w:rsidRPr="00B738B1">
        <w:rPr>
          <w:rFonts w:ascii="Verdana" w:hAnsi="Verdana" w:cs="CIDFont+F2"/>
          <w:color w:val="000000"/>
          <w:sz w:val="18"/>
          <w:szCs w:val="18"/>
        </w:rPr>
        <w:t xml:space="preserve"> </w:t>
      </w:r>
      <w:r w:rsidR="009056F6">
        <w:rPr>
          <w:rFonts w:ascii="Verdana" w:hAnsi="Verdana" w:cs="CIDFont+F2"/>
          <w:color w:val="000000"/>
          <w:sz w:val="18"/>
          <w:szCs w:val="18"/>
        </w:rPr>
        <w:t xml:space="preserve">alleen </w:t>
      </w:r>
      <w:r w:rsidRPr="00B738B1">
        <w:rPr>
          <w:rFonts w:ascii="Verdana" w:hAnsi="Verdana" w:cs="CIDFont+F2"/>
          <w:color w:val="000000"/>
          <w:sz w:val="18"/>
          <w:szCs w:val="18"/>
        </w:rPr>
        <w:t xml:space="preserve">de </w:t>
      </w:r>
      <w:proofErr w:type="spellStart"/>
      <w:r w:rsidRPr="00B738B1">
        <w:rPr>
          <w:rFonts w:ascii="Verdana" w:hAnsi="Verdana" w:cs="CIDFont+F2"/>
          <w:color w:val="000000"/>
          <w:sz w:val="18"/>
          <w:szCs w:val="18"/>
        </w:rPr>
        <w:t>afleverset</w:t>
      </w:r>
      <w:proofErr w:type="spellEnd"/>
      <w:r w:rsidRPr="00B738B1">
        <w:rPr>
          <w:rFonts w:ascii="Verdana" w:hAnsi="Verdana" w:cs="CIDFont+F2"/>
          <w:color w:val="000000"/>
          <w:sz w:val="18"/>
          <w:szCs w:val="18"/>
        </w:rPr>
        <w:t xml:space="preserve"> of vervang</w:t>
      </w:r>
      <w:r w:rsidR="001F02B4">
        <w:rPr>
          <w:rFonts w:ascii="Verdana" w:hAnsi="Verdana" w:cs="CIDFont+F2"/>
          <w:color w:val="000000"/>
          <w:sz w:val="18"/>
          <w:szCs w:val="18"/>
        </w:rPr>
        <w:t>t u ook</w:t>
      </w:r>
      <w:r w:rsidRPr="00B738B1">
        <w:rPr>
          <w:rFonts w:ascii="Verdana" w:hAnsi="Verdana" w:cs="CIDFont+F2"/>
          <w:color w:val="000000"/>
          <w:sz w:val="18"/>
          <w:szCs w:val="18"/>
        </w:rPr>
        <w:t xml:space="preserve"> radiatoren</w:t>
      </w:r>
      <w:r w:rsidR="001F02B4">
        <w:rPr>
          <w:rFonts w:ascii="Verdana" w:hAnsi="Verdana" w:cs="CIDFont+F2"/>
          <w:color w:val="000000"/>
          <w:sz w:val="18"/>
          <w:szCs w:val="18"/>
        </w:rPr>
        <w:t xml:space="preserve"> en glas</w:t>
      </w:r>
      <w:r w:rsidRPr="00B738B1">
        <w:rPr>
          <w:rFonts w:ascii="Verdana" w:hAnsi="Verdana" w:cs="CIDFont+F2"/>
          <w:color w:val="000000"/>
          <w:sz w:val="18"/>
          <w:szCs w:val="18"/>
        </w:rPr>
        <w:t>,</w:t>
      </w:r>
      <w:r w:rsidR="001F02B4">
        <w:rPr>
          <w:rFonts w:ascii="Verdana" w:hAnsi="Verdana" w:cs="CIDFont+F2"/>
          <w:color w:val="000000"/>
          <w:sz w:val="18"/>
          <w:szCs w:val="18"/>
        </w:rPr>
        <w:t xml:space="preserve"> of</w:t>
      </w:r>
      <w:r w:rsidR="00025D22">
        <w:rPr>
          <w:rFonts w:ascii="Verdana" w:hAnsi="Verdana" w:cs="CIDFont+F2"/>
          <w:color w:val="000000"/>
          <w:sz w:val="18"/>
          <w:szCs w:val="18"/>
        </w:rPr>
        <w:t xml:space="preserve"> </w:t>
      </w:r>
      <w:r w:rsidR="001F02B4">
        <w:rPr>
          <w:rFonts w:ascii="Verdana" w:hAnsi="Verdana" w:cs="CIDFont+F2"/>
          <w:color w:val="000000"/>
          <w:sz w:val="18"/>
          <w:szCs w:val="18"/>
        </w:rPr>
        <w:t xml:space="preserve">gaat u </w:t>
      </w:r>
      <w:r w:rsidRPr="00B738B1">
        <w:rPr>
          <w:rFonts w:ascii="Verdana" w:hAnsi="Verdana" w:cs="CIDFont+F2"/>
          <w:color w:val="000000"/>
          <w:sz w:val="18"/>
          <w:szCs w:val="18"/>
        </w:rPr>
        <w:t>isoleren</w:t>
      </w:r>
      <w:r w:rsidR="001F02B4">
        <w:rPr>
          <w:rFonts w:ascii="Verdana" w:hAnsi="Verdana" w:cs="CIDFont+F2"/>
          <w:color w:val="000000"/>
          <w:sz w:val="18"/>
          <w:szCs w:val="18"/>
        </w:rPr>
        <w:t xml:space="preserve"> enzovoort?</w:t>
      </w:r>
      <w:r w:rsidR="0059041F" w:rsidRPr="00B738B1">
        <w:rPr>
          <w:rFonts w:ascii="Verdana" w:hAnsi="Verdana" w:cs="CIDFont+F2"/>
          <w:color w:val="000000"/>
          <w:sz w:val="18"/>
          <w:szCs w:val="18"/>
        </w:rPr>
        <w:t xml:space="preserve"> Wat zijn de geraamde kosten van deze aanpassingen</w:t>
      </w:r>
      <w:r w:rsidR="00C72DAB">
        <w:rPr>
          <w:rFonts w:ascii="Verdana" w:hAnsi="Verdana" w:cs="CIDFont+F2"/>
          <w:color w:val="000000"/>
          <w:sz w:val="18"/>
          <w:szCs w:val="18"/>
        </w:rPr>
        <w:t>?</w:t>
      </w:r>
    </w:p>
    <w:p w14:paraId="3551738D" w14:textId="0345DB3A" w:rsidR="00D01A86" w:rsidRPr="00B738B1" w:rsidRDefault="00D01A86" w:rsidP="00B738B1">
      <w:pPr>
        <w:autoSpaceDE w:val="0"/>
        <w:autoSpaceDN w:val="0"/>
        <w:adjustRightInd w:val="0"/>
        <w:spacing w:after="0" w:line="240" w:lineRule="auto"/>
        <w:rPr>
          <w:rFonts w:ascii="Verdana" w:hAnsi="Verdana" w:cs="CIDFont+F2"/>
          <w:color w:val="000000"/>
          <w:sz w:val="18"/>
          <w:szCs w:val="18"/>
        </w:rPr>
      </w:pPr>
    </w:p>
    <w:p w14:paraId="29F804A2" w14:textId="2AD6760D" w:rsidR="002D5D11" w:rsidRPr="00B738B1" w:rsidRDefault="002D5D11" w:rsidP="00B738B1">
      <w:pPr>
        <w:autoSpaceDE w:val="0"/>
        <w:autoSpaceDN w:val="0"/>
        <w:adjustRightInd w:val="0"/>
        <w:spacing w:after="0" w:line="240" w:lineRule="auto"/>
        <w:rPr>
          <w:rFonts w:ascii="Verdana" w:hAnsi="Verdana" w:cs="CIDFont+F2"/>
          <w:color w:val="000000"/>
          <w:sz w:val="18"/>
          <w:szCs w:val="18"/>
        </w:rPr>
      </w:pPr>
    </w:p>
    <w:p w14:paraId="65BE3690" w14:textId="3E1A58F7" w:rsidR="002D5D11" w:rsidRPr="002259DF" w:rsidRDefault="00534F7B" w:rsidP="002259DF">
      <w:pPr>
        <w:pStyle w:val="Kop2"/>
        <w:rPr>
          <w:b/>
          <w:bCs/>
          <w:color w:val="auto"/>
          <w:sz w:val="24"/>
          <w:szCs w:val="24"/>
        </w:rPr>
      </w:pPr>
      <w:r w:rsidRPr="002259DF">
        <w:rPr>
          <w:b/>
          <w:bCs/>
          <w:color w:val="auto"/>
          <w:sz w:val="24"/>
          <w:szCs w:val="24"/>
        </w:rPr>
        <w:t>Raming van de investering en onderbouwing van in aanmerking komende kosten</w:t>
      </w:r>
    </w:p>
    <w:p w14:paraId="0A18F0EC" w14:textId="349A7A15" w:rsidR="00534F7B" w:rsidRPr="00B738B1" w:rsidRDefault="00534F7B" w:rsidP="00B738B1">
      <w:pPr>
        <w:autoSpaceDE w:val="0"/>
        <w:autoSpaceDN w:val="0"/>
        <w:adjustRightInd w:val="0"/>
        <w:spacing w:after="0" w:line="240" w:lineRule="auto"/>
        <w:rPr>
          <w:rFonts w:ascii="Verdana" w:eastAsia="Times New Roman" w:hAnsi="Verdana" w:cs="Arial"/>
          <w:bCs/>
          <w:sz w:val="18"/>
          <w:szCs w:val="18"/>
          <w:lang w:eastAsia="nl-NL"/>
        </w:rPr>
      </w:pPr>
    </w:p>
    <w:p w14:paraId="4D021FBD" w14:textId="6E039B54" w:rsidR="00D02B10" w:rsidRDefault="00605579"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Onderbouw de investeringshoogte van het warmtenet</w:t>
      </w:r>
      <w:r w:rsidR="007245C7">
        <w:rPr>
          <w:rFonts w:ascii="Verdana" w:hAnsi="Verdana" w:cs="CIDFont+F2"/>
          <w:color w:val="000000"/>
          <w:sz w:val="18"/>
          <w:szCs w:val="18"/>
        </w:rPr>
        <w:t xml:space="preserve">. Doe dit met </w:t>
      </w:r>
      <w:r w:rsidRPr="00B738B1">
        <w:rPr>
          <w:rFonts w:ascii="Verdana" w:hAnsi="Verdana" w:cs="CIDFont+F2"/>
          <w:color w:val="000000"/>
          <w:sz w:val="18"/>
          <w:szCs w:val="18"/>
        </w:rPr>
        <w:t xml:space="preserve">een voldoende gedetailleerde </w:t>
      </w:r>
      <w:r w:rsidR="00E50A52">
        <w:rPr>
          <w:rFonts w:ascii="Verdana" w:hAnsi="Verdana" w:cs="CIDFont+F2"/>
          <w:color w:val="000000"/>
          <w:sz w:val="18"/>
          <w:szCs w:val="18"/>
        </w:rPr>
        <w:t>kosten</w:t>
      </w:r>
      <w:r w:rsidRPr="00B738B1">
        <w:rPr>
          <w:rFonts w:ascii="Verdana" w:hAnsi="Verdana" w:cs="CIDFont+F2"/>
          <w:color w:val="000000"/>
          <w:sz w:val="18"/>
          <w:szCs w:val="18"/>
        </w:rPr>
        <w:t>raming, gebaseerd op het voorlopig ontwerp.</w:t>
      </w:r>
      <w:r w:rsidR="00E27C10">
        <w:rPr>
          <w:rFonts w:ascii="Verdana" w:hAnsi="Verdana" w:cs="CIDFont+F2"/>
          <w:color w:val="000000"/>
          <w:sz w:val="18"/>
          <w:szCs w:val="18"/>
        </w:rPr>
        <w:t xml:space="preserve"> </w:t>
      </w:r>
      <w:r w:rsidR="007245C7">
        <w:rPr>
          <w:rFonts w:ascii="Verdana" w:hAnsi="Verdana" w:cs="CIDFont+F2"/>
          <w:color w:val="000000"/>
          <w:sz w:val="18"/>
          <w:szCs w:val="18"/>
        </w:rPr>
        <w:t>Geef</w:t>
      </w:r>
      <w:r w:rsidR="00E27C10">
        <w:rPr>
          <w:rFonts w:ascii="Verdana" w:hAnsi="Verdana" w:cs="CIDFont+F2"/>
          <w:color w:val="000000"/>
          <w:sz w:val="18"/>
          <w:szCs w:val="18"/>
        </w:rPr>
        <w:t xml:space="preserve"> </w:t>
      </w:r>
      <w:r w:rsidRPr="00B738B1">
        <w:rPr>
          <w:rFonts w:ascii="Verdana" w:hAnsi="Verdana" w:cs="CIDFont+F2"/>
          <w:color w:val="000000"/>
          <w:sz w:val="18"/>
          <w:szCs w:val="18"/>
        </w:rPr>
        <w:t xml:space="preserve">aan welke kosten in aanmerking komen voor de subsidie en welke kosten niet in aanmerking komen voor de subsidie. </w:t>
      </w:r>
      <w:r w:rsidR="00BE5758" w:rsidRPr="00B738B1">
        <w:rPr>
          <w:rFonts w:ascii="Verdana" w:hAnsi="Verdana" w:cs="CIDFont+F2"/>
          <w:color w:val="000000"/>
          <w:sz w:val="18"/>
          <w:szCs w:val="18"/>
        </w:rPr>
        <w:t xml:space="preserve">Geef aan hoe </w:t>
      </w:r>
      <w:r w:rsidR="007245C7">
        <w:rPr>
          <w:rFonts w:ascii="Verdana" w:hAnsi="Verdana" w:cs="CIDFont+F2"/>
          <w:color w:val="000000"/>
          <w:sz w:val="18"/>
          <w:szCs w:val="18"/>
        </w:rPr>
        <w:t xml:space="preserve">u tot </w:t>
      </w:r>
      <w:r w:rsidR="00BE5758" w:rsidRPr="00B738B1">
        <w:rPr>
          <w:rFonts w:ascii="Verdana" w:hAnsi="Verdana" w:cs="CIDFont+F2"/>
          <w:color w:val="000000"/>
          <w:sz w:val="18"/>
          <w:szCs w:val="18"/>
        </w:rPr>
        <w:t xml:space="preserve">de </w:t>
      </w:r>
      <w:r w:rsidR="00E50A52">
        <w:rPr>
          <w:rFonts w:ascii="Verdana" w:hAnsi="Verdana" w:cs="CIDFont+F2"/>
          <w:color w:val="000000"/>
          <w:sz w:val="18"/>
          <w:szCs w:val="18"/>
        </w:rPr>
        <w:t>kosten</w:t>
      </w:r>
      <w:r w:rsidR="00BE5758" w:rsidRPr="00B738B1">
        <w:rPr>
          <w:rFonts w:ascii="Verdana" w:hAnsi="Verdana" w:cs="CIDFont+F2"/>
          <w:color w:val="000000"/>
          <w:sz w:val="18"/>
          <w:szCs w:val="18"/>
        </w:rPr>
        <w:t xml:space="preserve">raming </w:t>
      </w:r>
      <w:r w:rsidR="007245C7">
        <w:rPr>
          <w:rFonts w:ascii="Verdana" w:hAnsi="Verdana" w:cs="CIDFont+F2"/>
          <w:color w:val="000000"/>
          <w:sz w:val="18"/>
          <w:szCs w:val="18"/>
        </w:rPr>
        <w:t>bent</w:t>
      </w:r>
      <w:r w:rsidR="00BE5758" w:rsidRPr="00B738B1">
        <w:rPr>
          <w:rFonts w:ascii="Verdana" w:hAnsi="Verdana" w:cs="CIDFont+F2"/>
          <w:color w:val="000000"/>
          <w:sz w:val="18"/>
          <w:szCs w:val="18"/>
        </w:rPr>
        <w:t xml:space="preserve"> gekomen en met welke uitgangspunten en aannames </w:t>
      </w:r>
      <w:r w:rsidR="007245C7">
        <w:rPr>
          <w:rFonts w:ascii="Verdana" w:hAnsi="Verdana" w:cs="CIDFont+F2"/>
          <w:color w:val="000000"/>
          <w:sz w:val="18"/>
          <w:szCs w:val="18"/>
        </w:rPr>
        <w:t>u heeft</w:t>
      </w:r>
      <w:r w:rsidR="007245C7" w:rsidRPr="00B738B1">
        <w:rPr>
          <w:rFonts w:ascii="Verdana" w:hAnsi="Verdana" w:cs="CIDFont+F2"/>
          <w:color w:val="000000"/>
          <w:sz w:val="18"/>
          <w:szCs w:val="18"/>
        </w:rPr>
        <w:t xml:space="preserve"> </w:t>
      </w:r>
      <w:r w:rsidR="00BE5758" w:rsidRPr="00B738B1">
        <w:rPr>
          <w:rFonts w:ascii="Verdana" w:hAnsi="Verdana" w:cs="CIDFont+F2"/>
          <w:color w:val="000000"/>
          <w:sz w:val="18"/>
          <w:szCs w:val="18"/>
        </w:rPr>
        <w:t xml:space="preserve">gewerkt. </w:t>
      </w:r>
      <w:r w:rsidR="00A561BA">
        <w:rPr>
          <w:rFonts w:ascii="Verdana" w:hAnsi="Verdana" w:cs="CIDFont+F2"/>
          <w:color w:val="000000"/>
          <w:sz w:val="18"/>
          <w:szCs w:val="18"/>
        </w:rPr>
        <w:t xml:space="preserve">U kunt dit onderbouwen met offertes of onderzoeken. </w:t>
      </w:r>
    </w:p>
    <w:p w14:paraId="254A3F90" w14:textId="346C7420" w:rsidR="00605579" w:rsidRPr="00B738B1" w:rsidRDefault="001F02B4"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 in ieder geval</w:t>
      </w:r>
      <w:r w:rsidR="00BE5758" w:rsidRPr="00B738B1">
        <w:rPr>
          <w:rFonts w:ascii="Verdana" w:hAnsi="Verdana" w:cs="CIDFont+F2"/>
          <w:color w:val="000000"/>
          <w:sz w:val="18"/>
          <w:szCs w:val="18"/>
        </w:rPr>
        <w:t>:</w:t>
      </w:r>
    </w:p>
    <w:p w14:paraId="281F403A" w14:textId="77777777" w:rsidR="00605579" w:rsidRPr="00B738B1" w:rsidRDefault="00605579" w:rsidP="00B738B1">
      <w:pPr>
        <w:autoSpaceDE w:val="0"/>
        <w:autoSpaceDN w:val="0"/>
        <w:adjustRightInd w:val="0"/>
        <w:spacing w:after="0" w:line="240" w:lineRule="auto"/>
        <w:rPr>
          <w:rFonts w:ascii="Verdana" w:eastAsia="Times New Roman" w:hAnsi="Verdana" w:cs="Arial"/>
          <w:bCs/>
          <w:sz w:val="18"/>
          <w:szCs w:val="18"/>
          <w:lang w:eastAsia="nl-NL"/>
        </w:rPr>
      </w:pPr>
    </w:p>
    <w:p w14:paraId="342F0B40" w14:textId="69B9C6AA" w:rsidR="00534F7B" w:rsidRPr="001A5D82" w:rsidRDefault="00534F7B" w:rsidP="001A5D82">
      <w:pPr>
        <w:pStyle w:val="Lijstalinea"/>
        <w:widowControl w:val="0"/>
        <w:numPr>
          <w:ilvl w:val="0"/>
          <w:numId w:val="1"/>
        </w:numPr>
        <w:autoSpaceDE w:val="0"/>
        <w:autoSpaceDN w:val="0"/>
        <w:adjustRightInd w:val="0"/>
        <w:spacing w:line="240" w:lineRule="auto"/>
        <w:rPr>
          <w:rFonts w:ascii="Verdana" w:hAnsi="Verdana" w:cs="CIDFont+F2"/>
          <w:color w:val="000000"/>
          <w:sz w:val="18"/>
          <w:szCs w:val="18"/>
        </w:rPr>
      </w:pPr>
      <w:r w:rsidRPr="001A5D82">
        <w:rPr>
          <w:rFonts w:ascii="Verdana" w:hAnsi="Verdana" w:cs="CIDFont+F2"/>
          <w:color w:val="000000"/>
          <w:sz w:val="18"/>
          <w:szCs w:val="18"/>
        </w:rPr>
        <w:t xml:space="preserve">Uiteenzetting en raming van de investeringshoogte van de </w:t>
      </w:r>
      <w:r w:rsidR="007245C7" w:rsidRPr="001A5D82">
        <w:rPr>
          <w:rFonts w:ascii="Verdana" w:hAnsi="Verdana" w:cs="CIDFont+F2"/>
          <w:color w:val="000000"/>
          <w:sz w:val="18"/>
          <w:szCs w:val="18"/>
        </w:rPr>
        <w:t xml:space="preserve">verschillende </w:t>
      </w:r>
      <w:r w:rsidR="00A561BA" w:rsidRPr="001A5D82">
        <w:rPr>
          <w:rFonts w:ascii="Verdana" w:hAnsi="Verdana" w:cs="CIDFont+F2"/>
          <w:color w:val="000000"/>
          <w:sz w:val="18"/>
          <w:szCs w:val="18"/>
        </w:rPr>
        <w:t>kostencom</w:t>
      </w:r>
      <w:r w:rsidR="001A5D82" w:rsidRPr="001A5D82">
        <w:rPr>
          <w:rFonts w:ascii="Verdana" w:hAnsi="Verdana" w:cs="CIDFont+F2"/>
          <w:color w:val="000000"/>
          <w:sz w:val="18"/>
          <w:szCs w:val="18"/>
        </w:rPr>
        <w:t>ponenten (</w:t>
      </w:r>
      <w:r w:rsidR="001A5D82" w:rsidRPr="001A5D82">
        <w:rPr>
          <w:rFonts w:ascii="Verdana" w:hAnsi="Verdana" w:cs="Arial"/>
          <w:sz w:val="18"/>
          <w:szCs w:val="18"/>
          <w:shd w:val="clear" w:color="auto" w:fill="FFFFFF"/>
        </w:rPr>
        <w:t xml:space="preserve">investeringen in primaire netten, investeringen in </w:t>
      </w:r>
      <w:proofErr w:type="spellStart"/>
      <w:r w:rsidR="001A5D82" w:rsidRPr="001A5D82">
        <w:rPr>
          <w:rFonts w:ascii="Verdana" w:hAnsi="Verdana" w:cs="Arial"/>
          <w:sz w:val="18"/>
          <w:szCs w:val="18"/>
          <w:shd w:val="clear" w:color="auto" w:fill="FFFFFF"/>
        </w:rPr>
        <w:t>overdrachtstations</w:t>
      </w:r>
      <w:proofErr w:type="spellEnd"/>
      <w:r w:rsidR="001A5D82" w:rsidRPr="001A5D82">
        <w:rPr>
          <w:rFonts w:ascii="Verdana" w:hAnsi="Verdana" w:cs="Arial"/>
          <w:sz w:val="18"/>
          <w:szCs w:val="18"/>
          <w:shd w:val="clear" w:color="auto" w:fill="FFFFFF"/>
        </w:rPr>
        <w:t xml:space="preserve">, investeringen in secundaire netten, investeringen in aansluitingen) </w:t>
      </w:r>
      <w:r w:rsidRPr="001A5D82">
        <w:rPr>
          <w:rFonts w:ascii="Verdana" w:hAnsi="Verdana" w:cs="CIDFont+F2"/>
          <w:color w:val="000000"/>
          <w:sz w:val="18"/>
          <w:szCs w:val="18"/>
        </w:rPr>
        <w:t xml:space="preserve">van het warmtenet, gerelateerd aan het voorlopig ontwerp. </w:t>
      </w:r>
    </w:p>
    <w:p w14:paraId="7B962D67" w14:textId="23B963FE" w:rsidR="007B21B4" w:rsidRPr="00B738B1" w:rsidRDefault="007B21B4"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Hoe nauwkeurig is deze raming naar verwachting? Welke onzekerheden</w:t>
      </w:r>
      <w:r w:rsidR="007245C7">
        <w:rPr>
          <w:rFonts w:ascii="Verdana" w:hAnsi="Verdana" w:cs="CIDFont+F2"/>
          <w:color w:val="000000"/>
          <w:sz w:val="18"/>
          <w:szCs w:val="18"/>
        </w:rPr>
        <w:t>/risico</w:t>
      </w:r>
      <w:r w:rsidR="007F3786">
        <w:rPr>
          <w:rFonts w:ascii="Verdana" w:hAnsi="Verdana" w:cs="CIDFont+F2"/>
          <w:color w:val="000000"/>
          <w:sz w:val="18"/>
          <w:szCs w:val="18"/>
        </w:rPr>
        <w:t>’</w:t>
      </w:r>
      <w:r w:rsidR="007245C7">
        <w:rPr>
          <w:rFonts w:ascii="Verdana" w:hAnsi="Verdana" w:cs="CIDFont+F2"/>
          <w:color w:val="000000"/>
          <w:sz w:val="18"/>
          <w:szCs w:val="18"/>
        </w:rPr>
        <w:t>s spelen</w:t>
      </w:r>
      <w:r w:rsidR="007F3786">
        <w:rPr>
          <w:rFonts w:ascii="Verdana" w:hAnsi="Verdana" w:cs="CIDFont+F2"/>
          <w:color w:val="000000"/>
          <w:sz w:val="18"/>
          <w:szCs w:val="18"/>
        </w:rPr>
        <w:t xml:space="preserve"> </w:t>
      </w:r>
      <w:r w:rsidRPr="00B738B1">
        <w:rPr>
          <w:rFonts w:ascii="Verdana" w:hAnsi="Verdana" w:cs="CIDFont+F2"/>
          <w:color w:val="000000"/>
          <w:sz w:val="18"/>
          <w:szCs w:val="18"/>
        </w:rPr>
        <w:t>hierbij een rol?</w:t>
      </w:r>
    </w:p>
    <w:p w14:paraId="785BFA17" w14:textId="54803585" w:rsidR="007B21B4" w:rsidRPr="00B738B1" w:rsidRDefault="00214B93"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Onderbouw welke kosten in aanmerking komen voor subsidie (investeringen in het warmtenet voor kleinverbruikers</w:t>
      </w:r>
      <w:r w:rsidR="00025D22">
        <w:rPr>
          <w:rFonts w:ascii="Verdana" w:hAnsi="Verdana" w:cs="CIDFont+F2"/>
          <w:color w:val="000000"/>
          <w:sz w:val="18"/>
          <w:szCs w:val="18"/>
        </w:rPr>
        <w:t>-</w:t>
      </w:r>
      <w:r w:rsidRPr="00B738B1">
        <w:rPr>
          <w:rFonts w:ascii="Verdana" w:hAnsi="Verdana" w:cs="CIDFont+F2"/>
          <w:color w:val="000000"/>
          <w:sz w:val="18"/>
          <w:szCs w:val="18"/>
        </w:rPr>
        <w:t>aansluitingen</w:t>
      </w:r>
      <w:r w:rsidR="00B96D0B" w:rsidRPr="00B738B1">
        <w:rPr>
          <w:rFonts w:ascii="Verdana" w:hAnsi="Verdana" w:cs="CIDFont+F2"/>
          <w:color w:val="000000"/>
          <w:sz w:val="18"/>
          <w:szCs w:val="18"/>
        </w:rPr>
        <w:t xml:space="preserve"> en blokverwarming</w:t>
      </w:r>
      <w:r w:rsidRPr="00B738B1">
        <w:rPr>
          <w:rFonts w:ascii="Verdana" w:hAnsi="Verdana" w:cs="CIDFont+F2"/>
          <w:color w:val="000000"/>
          <w:sz w:val="18"/>
          <w:szCs w:val="18"/>
        </w:rPr>
        <w:t xml:space="preserve"> in de bestaande bouw</w:t>
      </w:r>
      <w:r w:rsidR="00526B22">
        <w:rPr>
          <w:rFonts w:ascii="Verdana" w:hAnsi="Verdana" w:cs="CIDFont+F2"/>
          <w:color w:val="000000"/>
          <w:sz w:val="18"/>
          <w:szCs w:val="18"/>
        </w:rPr>
        <w:t xml:space="preserve">) </w:t>
      </w:r>
      <w:r w:rsidRPr="00B738B1">
        <w:rPr>
          <w:rFonts w:ascii="Verdana" w:hAnsi="Verdana" w:cs="CIDFont+F2"/>
          <w:color w:val="000000"/>
          <w:sz w:val="18"/>
          <w:szCs w:val="18"/>
        </w:rPr>
        <w:t xml:space="preserve">en welke kosten </w:t>
      </w:r>
      <w:r w:rsidR="007245C7">
        <w:rPr>
          <w:rFonts w:ascii="Verdana" w:hAnsi="Verdana" w:cs="CIDFont+F2"/>
          <w:color w:val="000000"/>
          <w:sz w:val="18"/>
          <w:szCs w:val="18"/>
        </w:rPr>
        <w:t>niet</w:t>
      </w:r>
      <w:r w:rsidRPr="00B738B1">
        <w:rPr>
          <w:rFonts w:ascii="Verdana" w:hAnsi="Verdana" w:cs="CIDFont+F2"/>
          <w:color w:val="000000"/>
          <w:sz w:val="18"/>
          <w:szCs w:val="18"/>
        </w:rPr>
        <w:t xml:space="preserve">. Doorloop hierbij de volgende stappen: </w:t>
      </w:r>
    </w:p>
    <w:p w14:paraId="2224B279" w14:textId="031F4ECE" w:rsidR="00214B93" w:rsidRPr="00B738B1" w:rsidRDefault="007245C7" w:rsidP="00B738B1">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L</w:t>
      </w:r>
      <w:r w:rsidR="00214B93" w:rsidRPr="00B738B1">
        <w:rPr>
          <w:rFonts w:ascii="Verdana" w:hAnsi="Verdana" w:cs="CIDFont+F2"/>
          <w:color w:val="000000"/>
          <w:sz w:val="18"/>
          <w:szCs w:val="18"/>
        </w:rPr>
        <w:t xml:space="preserve">eidingen, aansluitingen en andere onderdelen die </w:t>
      </w:r>
      <w:r>
        <w:rPr>
          <w:rFonts w:ascii="Verdana" w:hAnsi="Verdana" w:cs="CIDFont+F2"/>
          <w:color w:val="000000"/>
          <w:sz w:val="18"/>
          <w:szCs w:val="18"/>
        </w:rPr>
        <w:t>u alleen</w:t>
      </w:r>
      <w:r w:rsidRPr="00B738B1">
        <w:rPr>
          <w:rFonts w:ascii="Verdana" w:hAnsi="Verdana" w:cs="CIDFont+F2"/>
          <w:color w:val="000000"/>
          <w:sz w:val="18"/>
          <w:szCs w:val="18"/>
        </w:rPr>
        <w:t xml:space="preserve"> </w:t>
      </w:r>
      <w:r w:rsidR="00214B93" w:rsidRPr="00B738B1">
        <w:rPr>
          <w:rFonts w:ascii="Verdana" w:hAnsi="Verdana" w:cs="CIDFont+F2"/>
          <w:color w:val="000000"/>
          <w:sz w:val="18"/>
          <w:szCs w:val="18"/>
        </w:rPr>
        <w:t>als extra capaciteit aanleg</w:t>
      </w:r>
      <w:r>
        <w:rPr>
          <w:rFonts w:ascii="Verdana" w:hAnsi="Verdana" w:cs="CIDFont+F2"/>
          <w:color w:val="000000"/>
          <w:sz w:val="18"/>
          <w:szCs w:val="18"/>
        </w:rPr>
        <w:t xml:space="preserve">t voor </w:t>
      </w:r>
      <w:r w:rsidR="00214B93" w:rsidRPr="00B738B1">
        <w:rPr>
          <w:rFonts w:ascii="Verdana" w:hAnsi="Verdana" w:cs="CIDFont+F2"/>
          <w:color w:val="000000"/>
          <w:sz w:val="18"/>
          <w:szCs w:val="18"/>
        </w:rPr>
        <w:t>nieuwbouw of grootverbruikers</w:t>
      </w:r>
      <w:r w:rsidR="00E50A52">
        <w:rPr>
          <w:rFonts w:ascii="Verdana" w:hAnsi="Verdana" w:cs="CIDFont+F2"/>
          <w:color w:val="000000"/>
          <w:sz w:val="18"/>
          <w:szCs w:val="18"/>
        </w:rPr>
        <w:t>-</w:t>
      </w:r>
      <w:r w:rsidR="00214B93" w:rsidRPr="00B738B1">
        <w:rPr>
          <w:rFonts w:ascii="Verdana" w:hAnsi="Verdana" w:cs="CIDFont+F2"/>
          <w:color w:val="000000"/>
          <w:sz w:val="18"/>
          <w:szCs w:val="18"/>
        </w:rPr>
        <w:t>aansluitingen</w:t>
      </w:r>
      <w:r>
        <w:rPr>
          <w:rFonts w:ascii="Verdana" w:hAnsi="Verdana" w:cs="CIDFont+F2"/>
          <w:color w:val="000000"/>
          <w:sz w:val="18"/>
          <w:szCs w:val="18"/>
        </w:rPr>
        <w:t xml:space="preserve"> (in bijvoorbeeld de </w:t>
      </w:r>
      <w:r w:rsidR="00214B93" w:rsidRPr="00B738B1">
        <w:rPr>
          <w:rFonts w:ascii="Verdana" w:hAnsi="Verdana" w:cs="CIDFont+F2"/>
          <w:color w:val="000000"/>
          <w:sz w:val="18"/>
          <w:szCs w:val="18"/>
        </w:rPr>
        <w:t xml:space="preserve"> glastuinbouw</w:t>
      </w:r>
      <w:r>
        <w:rPr>
          <w:rFonts w:ascii="Verdana" w:hAnsi="Verdana" w:cs="CIDFont+F2"/>
          <w:color w:val="000000"/>
          <w:sz w:val="18"/>
          <w:szCs w:val="18"/>
        </w:rPr>
        <w:t xml:space="preserve"> en als</w:t>
      </w:r>
      <w:r w:rsidR="00214B93" w:rsidRPr="00B738B1">
        <w:rPr>
          <w:rFonts w:ascii="Verdana" w:hAnsi="Verdana" w:cs="CIDFont+F2"/>
          <w:color w:val="000000"/>
          <w:sz w:val="18"/>
          <w:szCs w:val="18"/>
        </w:rPr>
        <w:t xml:space="preserve"> utiliteit</w:t>
      </w:r>
      <w:r>
        <w:rPr>
          <w:rFonts w:ascii="Verdana" w:hAnsi="Verdana" w:cs="CIDFont+F2"/>
          <w:color w:val="000000"/>
          <w:sz w:val="18"/>
          <w:szCs w:val="18"/>
        </w:rPr>
        <w:t>)</w:t>
      </w:r>
      <w:r w:rsidR="00AB3318">
        <w:rPr>
          <w:rFonts w:ascii="Verdana" w:hAnsi="Verdana" w:cs="CIDFont+F2"/>
          <w:color w:val="000000"/>
          <w:sz w:val="18"/>
          <w:szCs w:val="18"/>
        </w:rPr>
        <w:t xml:space="preserve"> </w:t>
      </w:r>
      <w:r>
        <w:rPr>
          <w:rFonts w:ascii="Verdana" w:hAnsi="Verdana" w:cs="CIDFont+F2"/>
          <w:color w:val="000000"/>
          <w:sz w:val="18"/>
          <w:szCs w:val="18"/>
        </w:rPr>
        <w:t>maakt u als</w:t>
      </w:r>
      <w:r w:rsidR="00214B93" w:rsidRPr="00B738B1">
        <w:rPr>
          <w:rFonts w:ascii="Verdana" w:hAnsi="Verdana" w:cs="CIDFont+F2"/>
          <w:color w:val="000000"/>
          <w:sz w:val="18"/>
          <w:szCs w:val="18"/>
        </w:rPr>
        <w:t xml:space="preserve"> investering apart inzichtelijk. </w:t>
      </w:r>
      <w:r>
        <w:rPr>
          <w:rFonts w:ascii="Verdana" w:hAnsi="Verdana" w:cs="CIDFont+F2"/>
          <w:color w:val="000000"/>
          <w:sz w:val="18"/>
          <w:szCs w:val="18"/>
        </w:rPr>
        <w:t xml:space="preserve">Geef aan dat deze kosten niet in aanmerking komen voor subsidie. U vermindert de </w:t>
      </w:r>
      <w:r w:rsidR="00B96D0B" w:rsidRPr="00B738B1">
        <w:rPr>
          <w:rFonts w:ascii="Verdana" w:hAnsi="Verdana" w:cs="CIDFont+F2"/>
          <w:color w:val="000000"/>
          <w:sz w:val="18"/>
          <w:szCs w:val="18"/>
        </w:rPr>
        <w:t>totale</w:t>
      </w:r>
      <w:r w:rsidR="00214B93" w:rsidRPr="00B738B1">
        <w:rPr>
          <w:rFonts w:ascii="Verdana" w:hAnsi="Verdana" w:cs="CIDFont+F2"/>
          <w:color w:val="000000"/>
          <w:sz w:val="18"/>
          <w:szCs w:val="18"/>
        </w:rPr>
        <w:t xml:space="preserve"> investeringskosten</w:t>
      </w:r>
      <w:r>
        <w:rPr>
          <w:rFonts w:ascii="Verdana" w:hAnsi="Verdana" w:cs="CIDFont+F2"/>
          <w:color w:val="000000"/>
          <w:sz w:val="18"/>
          <w:szCs w:val="18"/>
        </w:rPr>
        <w:t xml:space="preserve"> met deze kosten</w:t>
      </w:r>
      <w:r w:rsidR="00320D2B" w:rsidRPr="00B738B1">
        <w:rPr>
          <w:rFonts w:ascii="Verdana" w:hAnsi="Verdana" w:cs="CIDFont+F2"/>
          <w:color w:val="000000"/>
          <w:sz w:val="18"/>
          <w:szCs w:val="18"/>
        </w:rPr>
        <w:t xml:space="preserve">. </w:t>
      </w:r>
      <w:r>
        <w:rPr>
          <w:rFonts w:ascii="Verdana" w:hAnsi="Verdana" w:cs="CIDFont+F2"/>
          <w:color w:val="000000"/>
          <w:sz w:val="18"/>
          <w:szCs w:val="18"/>
        </w:rPr>
        <w:t>Voeg</w:t>
      </w:r>
      <w:r w:rsidRPr="00B738B1">
        <w:rPr>
          <w:rFonts w:ascii="Verdana" w:hAnsi="Verdana" w:cs="CIDFont+F2"/>
          <w:color w:val="000000"/>
          <w:sz w:val="18"/>
          <w:szCs w:val="18"/>
        </w:rPr>
        <w:t xml:space="preserve"> </w:t>
      </w:r>
      <w:r w:rsidR="00320D2B" w:rsidRPr="00B738B1">
        <w:rPr>
          <w:rFonts w:ascii="Verdana" w:hAnsi="Verdana" w:cs="CIDFont+F2"/>
          <w:color w:val="000000"/>
          <w:sz w:val="18"/>
          <w:szCs w:val="18"/>
        </w:rPr>
        <w:t xml:space="preserve">een lijst </w:t>
      </w:r>
      <w:r>
        <w:rPr>
          <w:rFonts w:ascii="Verdana" w:hAnsi="Verdana" w:cs="CIDFont+F2"/>
          <w:color w:val="000000"/>
          <w:sz w:val="18"/>
          <w:szCs w:val="18"/>
        </w:rPr>
        <w:t>toe</w:t>
      </w:r>
      <w:r w:rsidRPr="00B738B1">
        <w:rPr>
          <w:rFonts w:ascii="Verdana" w:hAnsi="Verdana" w:cs="CIDFont+F2"/>
          <w:color w:val="000000"/>
          <w:sz w:val="18"/>
          <w:szCs w:val="18"/>
        </w:rPr>
        <w:t xml:space="preserve"> </w:t>
      </w:r>
      <w:r w:rsidR="00320D2B" w:rsidRPr="00B738B1">
        <w:rPr>
          <w:rFonts w:ascii="Verdana" w:hAnsi="Verdana" w:cs="CIDFont+F2"/>
          <w:color w:val="000000"/>
          <w:sz w:val="18"/>
          <w:szCs w:val="18"/>
        </w:rPr>
        <w:t xml:space="preserve">waarop </w:t>
      </w:r>
      <w:r w:rsidR="00B96D0B" w:rsidRPr="00B738B1">
        <w:rPr>
          <w:rFonts w:ascii="Verdana" w:hAnsi="Verdana" w:cs="CIDFont+F2"/>
          <w:color w:val="000000"/>
          <w:sz w:val="18"/>
          <w:szCs w:val="18"/>
        </w:rPr>
        <w:t xml:space="preserve">het gevraagde vermogen </w:t>
      </w:r>
      <w:r w:rsidR="00320D2B" w:rsidRPr="00B738B1">
        <w:rPr>
          <w:rFonts w:ascii="Verdana" w:hAnsi="Verdana" w:cs="CIDFont+F2"/>
          <w:color w:val="000000"/>
          <w:sz w:val="18"/>
          <w:szCs w:val="18"/>
        </w:rPr>
        <w:t>per grootverbruiker</w:t>
      </w:r>
      <w:r w:rsidR="00B96D0B" w:rsidRPr="00B738B1">
        <w:rPr>
          <w:rFonts w:ascii="Verdana" w:hAnsi="Verdana" w:cs="CIDFont+F2"/>
          <w:color w:val="000000"/>
          <w:sz w:val="18"/>
          <w:szCs w:val="18"/>
        </w:rPr>
        <w:t xml:space="preserve">, de aansluitingen voor nieuwbouwwoningen </w:t>
      </w:r>
      <w:r w:rsidR="00320D2B" w:rsidRPr="00B738B1">
        <w:rPr>
          <w:rFonts w:ascii="Verdana" w:hAnsi="Verdana" w:cs="CIDFont+F2"/>
          <w:color w:val="000000"/>
          <w:sz w:val="18"/>
          <w:szCs w:val="18"/>
        </w:rPr>
        <w:t xml:space="preserve">en ingeschatte warmtevraag per jaar </w:t>
      </w:r>
      <w:r>
        <w:rPr>
          <w:rFonts w:ascii="Verdana" w:hAnsi="Verdana" w:cs="CIDFont+F2"/>
          <w:color w:val="000000"/>
          <w:sz w:val="18"/>
          <w:szCs w:val="18"/>
        </w:rPr>
        <w:t>duidelijk</w:t>
      </w:r>
      <w:r w:rsidRPr="00B738B1">
        <w:rPr>
          <w:rFonts w:ascii="Verdana" w:hAnsi="Verdana" w:cs="CIDFont+F2"/>
          <w:color w:val="000000"/>
          <w:sz w:val="18"/>
          <w:szCs w:val="18"/>
        </w:rPr>
        <w:t xml:space="preserve"> </w:t>
      </w:r>
      <w:r w:rsidR="00320D2B" w:rsidRPr="00B738B1">
        <w:rPr>
          <w:rFonts w:ascii="Verdana" w:hAnsi="Verdana" w:cs="CIDFont+F2"/>
          <w:color w:val="000000"/>
          <w:sz w:val="18"/>
          <w:szCs w:val="18"/>
        </w:rPr>
        <w:t>is</w:t>
      </w:r>
      <w:r>
        <w:rPr>
          <w:rFonts w:ascii="Verdana" w:hAnsi="Verdana" w:cs="CIDFont+F2"/>
          <w:color w:val="000000"/>
          <w:sz w:val="18"/>
          <w:szCs w:val="18"/>
        </w:rPr>
        <w:t>. E</w:t>
      </w:r>
      <w:r w:rsidR="00320D2B" w:rsidRPr="00B738B1">
        <w:rPr>
          <w:rFonts w:ascii="Verdana" w:hAnsi="Verdana" w:cs="CIDFont+F2"/>
          <w:color w:val="000000"/>
          <w:sz w:val="18"/>
          <w:szCs w:val="18"/>
        </w:rPr>
        <w:t>n op welke leidingonderdelen uit het voorlopig ontwerp</w:t>
      </w:r>
      <w:r>
        <w:rPr>
          <w:rFonts w:ascii="Verdana" w:hAnsi="Verdana" w:cs="CIDFont+F2"/>
          <w:color w:val="000000"/>
          <w:sz w:val="18"/>
          <w:szCs w:val="18"/>
        </w:rPr>
        <w:t xml:space="preserve"> u</w:t>
      </w:r>
      <w:r w:rsidR="00320D2B" w:rsidRPr="00B738B1">
        <w:rPr>
          <w:rFonts w:ascii="Verdana" w:hAnsi="Verdana" w:cs="CIDFont+F2"/>
          <w:color w:val="000000"/>
          <w:sz w:val="18"/>
          <w:szCs w:val="18"/>
        </w:rPr>
        <w:t xml:space="preserve"> deze </w:t>
      </w:r>
      <w:r w:rsidR="00B96D0B" w:rsidRPr="00B738B1">
        <w:rPr>
          <w:rFonts w:ascii="Verdana" w:hAnsi="Verdana" w:cs="CIDFont+F2"/>
          <w:color w:val="000000"/>
          <w:sz w:val="18"/>
          <w:szCs w:val="18"/>
        </w:rPr>
        <w:t xml:space="preserve">nieuwbouw en </w:t>
      </w:r>
      <w:r w:rsidR="00320D2B" w:rsidRPr="00B738B1">
        <w:rPr>
          <w:rFonts w:ascii="Verdana" w:hAnsi="Verdana" w:cs="CIDFont+F2"/>
          <w:color w:val="000000"/>
          <w:sz w:val="18"/>
          <w:szCs w:val="18"/>
        </w:rPr>
        <w:t>grootverbruikers aansl</w:t>
      </w:r>
      <w:r>
        <w:rPr>
          <w:rFonts w:ascii="Verdana" w:hAnsi="Verdana" w:cs="CIDFont+F2"/>
          <w:color w:val="000000"/>
          <w:sz w:val="18"/>
          <w:szCs w:val="18"/>
        </w:rPr>
        <w:t>ui</w:t>
      </w:r>
      <w:r w:rsidR="00320D2B" w:rsidRPr="00B738B1">
        <w:rPr>
          <w:rFonts w:ascii="Verdana" w:hAnsi="Verdana" w:cs="CIDFont+F2"/>
          <w:color w:val="000000"/>
          <w:sz w:val="18"/>
          <w:szCs w:val="18"/>
        </w:rPr>
        <w:t xml:space="preserve">t. </w:t>
      </w:r>
    </w:p>
    <w:p w14:paraId="74DF7FF4" w14:textId="21826EBA" w:rsidR="00214B93" w:rsidRPr="00B738B1" w:rsidRDefault="00214B93" w:rsidP="00B738B1">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Investeringen </w:t>
      </w:r>
      <w:r w:rsidR="007245C7">
        <w:rPr>
          <w:rFonts w:ascii="Verdana" w:hAnsi="Verdana" w:cs="CIDFont+F2"/>
          <w:color w:val="000000"/>
          <w:sz w:val="18"/>
          <w:szCs w:val="18"/>
        </w:rPr>
        <w:t>voor</w:t>
      </w:r>
      <w:r w:rsidR="007245C7" w:rsidRPr="00B738B1">
        <w:rPr>
          <w:rFonts w:ascii="Verdana" w:hAnsi="Verdana" w:cs="CIDFont+F2"/>
          <w:color w:val="000000"/>
          <w:sz w:val="18"/>
          <w:szCs w:val="18"/>
        </w:rPr>
        <w:t xml:space="preserve"> </w:t>
      </w:r>
      <w:r w:rsidRPr="00B738B1">
        <w:rPr>
          <w:rFonts w:ascii="Verdana" w:hAnsi="Verdana" w:cs="CIDFont+F2"/>
          <w:color w:val="000000"/>
          <w:sz w:val="18"/>
          <w:szCs w:val="18"/>
        </w:rPr>
        <w:t xml:space="preserve">extra capaciteit </w:t>
      </w:r>
      <w:r w:rsidR="007245C7">
        <w:rPr>
          <w:rFonts w:ascii="Verdana" w:hAnsi="Verdana" w:cs="CIDFont+F2"/>
          <w:color w:val="000000"/>
          <w:sz w:val="18"/>
          <w:szCs w:val="18"/>
        </w:rPr>
        <w:t>voor</w:t>
      </w:r>
      <w:r w:rsidRPr="00B738B1">
        <w:rPr>
          <w:rFonts w:ascii="Verdana" w:hAnsi="Verdana" w:cs="CIDFont+F2"/>
          <w:color w:val="000000"/>
          <w:sz w:val="18"/>
          <w:szCs w:val="18"/>
        </w:rPr>
        <w:t xml:space="preserve"> grootverbruikersaansluitingen of nieuwbouw </w:t>
      </w:r>
      <w:r w:rsidR="007245C7">
        <w:rPr>
          <w:rFonts w:ascii="Verdana" w:hAnsi="Verdana" w:cs="CIDFont+F2"/>
          <w:color w:val="000000"/>
          <w:sz w:val="18"/>
          <w:szCs w:val="18"/>
        </w:rPr>
        <w:t>komen niet in aanmerking voor subsidie</w:t>
      </w:r>
      <w:r w:rsidRPr="00B738B1">
        <w:rPr>
          <w:rFonts w:ascii="Verdana" w:hAnsi="Verdana" w:cs="CIDFont+F2"/>
          <w:color w:val="000000"/>
          <w:sz w:val="18"/>
          <w:szCs w:val="18"/>
        </w:rPr>
        <w:t xml:space="preserve">. </w:t>
      </w:r>
      <w:r w:rsidR="0007208E">
        <w:rPr>
          <w:rFonts w:ascii="Verdana" w:hAnsi="Verdana" w:cs="CIDFont+F2"/>
          <w:color w:val="000000"/>
          <w:sz w:val="18"/>
          <w:szCs w:val="18"/>
        </w:rPr>
        <w:t>Maak d</w:t>
      </w:r>
      <w:r w:rsidRPr="00B738B1">
        <w:rPr>
          <w:rFonts w:ascii="Verdana" w:hAnsi="Verdana" w:cs="CIDFont+F2"/>
          <w:color w:val="000000"/>
          <w:sz w:val="18"/>
          <w:szCs w:val="18"/>
        </w:rPr>
        <w:t>e</w:t>
      </w:r>
      <w:r w:rsidR="007245C7">
        <w:rPr>
          <w:rFonts w:ascii="Verdana" w:hAnsi="Verdana" w:cs="CIDFont+F2"/>
          <w:color w:val="000000"/>
          <w:sz w:val="18"/>
          <w:szCs w:val="18"/>
        </w:rPr>
        <w:t>ze</w:t>
      </w:r>
      <w:r w:rsidRPr="00B738B1">
        <w:rPr>
          <w:rFonts w:ascii="Verdana" w:hAnsi="Verdana" w:cs="CIDFont+F2"/>
          <w:color w:val="000000"/>
          <w:sz w:val="18"/>
          <w:szCs w:val="18"/>
        </w:rPr>
        <w:t xml:space="preserve"> kosten apart</w:t>
      </w:r>
      <w:r w:rsidR="0007208E">
        <w:rPr>
          <w:rFonts w:ascii="Verdana" w:hAnsi="Verdana" w:cs="CIDFont+F2"/>
          <w:color w:val="000000"/>
          <w:sz w:val="18"/>
          <w:szCs w:val="18"/>
        </w:rPr>
        <w:t xml:space="preserve"> inzichtelijk</w:t>
      </w:r>
      <w:r w:rsidRPr="00B738B1">
        <w:rPr>
          <w:rFonts w:ascii="Verdana" w:hAnsi="Verdana" w:cs="CIDFont+F2"/>
          <w:color w:val="000000"/>
          <w:sz w:val="18"/>
          <w:szCs w:val="18"/>
        </w:rPr>
        <w:t xml:space="preserve"> in het tabblad </w:t>
      </w:r>
      <w:r w:rsidR="00605579" w:rsidRPr="00B738B1">
        <w:rPr>
          <w:rFonts w:ascii="Verdana" w:hAnsi="Verdana" w:cs="CIDFont+F2"/>
          <w:color w:val="000000"/>
          <w:sz w:val="18"/>
          <w:szCs w:val="18"/>
        </w:rPr>
        <w:t>‘begroting’ van de</w:t>
      </w:r>
      <w:r w:rsidR="00B738B1" w:rsidRPr="00B738B1">
        <w:rPr>
          <w:rFonts w:ascii="Verdana" w:hAnsi="Verdana" w:cs="CIDFont+F2"/>
          <w:color w:val="000000"/>
          <w:sz w:val="18"/>
          <w:szCs w:val="18"/>
        </w:rPr>
        <w:t xml:space="preserve"> model</w:t>
      </w:r>
      <w:r w:rsidR="00605579" w:rsidRPr="00B738B1">
        <w:rPr>
          <w:rFonts w:ascii="Verdana" w:hAnsi="Verdana" w:cs="CIDFont+F2"/>
          <w:color w:val="000000"/>
          <w:sz w:val="18"/>
          <w:szCs w:val="18"/>
        </w:rPr>
        <w:t xml:space="preserve"> exploitatieberekening</w:t>
      </w:r>
      <w:r w:rsidRPr="00B738B1">
        <w:rPr>
          <w:rFonts w:ascii="Verdana" w:hAnsi="Verdana" w:cs="CIDFont+F2"/>
          <w:color w:val="000000"/>
          <w:sz w:val="18"/>
          <w:szCs w:val="18"/>
        </w:rPr>
        <w:t xml:space="preserve">. </w:t>
      </w:r>
    </w:p>
    <w:p w14:paraId="3D3CB617" w14:textId="631EE5D6" w:rsidR="00214B93" w:rsidRPr="00B738B1" w:rsidRDefault="008C0684" w:rsidP="00B738B1">
      <w:pPr>
        <w:pStyle w:val="Lijstalinea"/>
        <w:numPr>
          <w:ilvl w:val="1"/>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D</w:t>
      </w:r>
      <w:r w:rsidR="00214B93" w:rsidRPr="00B738B1">
        <w:rPr>
          <w:rFonts w:ascii="Verdana" w:hAnsi="Verdana" w:cs="CIDFont+F2"/>
          <w:color w:val="000000"/>
          <w:sz w:val="18"/>
          <w:szCs w:val="18"/>
        </w:rPr>
        <w:t>e</w:t>
      </w:r>
      <w:r w:rsidRPr="00B738B1">
        <w:rPr>
          <w:rFonts w:ascii="Verdana" w:hAnsi="Verdana" w:cs="CIDFont+F2"/>
          <w:color w:val="000000"/>
          <w:sz w:val="18"/>
          <w:szCs w:val="18"/>
        </w:rPr>
        <w:t xml:space="preserve"> niet-subsidiabele</w:t>
      </w:r>
      <w:r w:rsidR="00214B93" w:rsidRPr="00B738B1">
        <w:rPr>
          <w:rFonts w:ascii="Verdana" w:hAnsi="Verdana" w:cs="CIDFont+F2"/>
          <w:color w:val="000000"/>
          <w:sz w:val="18"/>
          <w:szCs w:val="18"/>
        </w:rPr>
        <w:t xml:space="preserve"> kosten voor </w:t>
      </w:r>
      <w:r w:rsidRPr="00B738B1">
        <w:rPr>
          <w:rFonts w:ascii="Verdana" w:hAnsi="Verdana" w:cs="CIDFont+F2"/>
          <w:color w:val="000000"/>
          <w:sz w:val="18"/>
          <w:szCs w:val="18"/>
        </w:rPr>
        <w:t xml:space="preserve">grootverbruik en nieuwbouw </w:t>
      </w:r>
      <w:r w:rsidR="007245C7">
        <w:rPr>
          <w:rFonts w:ascii="Verdana" w:hAnsi="Verdana" w:cs="CIDFont+F2"/>
          <w:color w:val="000000"/>
          <w:sz w:val="18"/>
          <w:szCs w:val="18"/>
        </w:rPr>
        <w:t>bepaalt u</w:t>
      </w:r>
      <w:r w:rsidR="00214B93" w:rsidRPr="00B738B1">
        <w:rPr>
          <w:rFonts w:ascii="Verdana" w:hAnsi="Verdana" w:cs="CIDFont+F2"/>
          <w:color w:val="000000"/>
          <w:sz w:val="18"/>
          <w:szCs w:val="18"/>
        </w:rPr>
        <w:t xml:space="preserve"> naar rato van het vermogen (in kW) van de aan te leggen extra capaciteit. Per onderdeel van het warmtenet met extra capaciteit geldt de volgende berekening:</w:t>
      </w:r>
    </w:p>
    <w:p w14:paraId="5D227356" w14:textId="6B50BD82" w:rsidR="00214B93" w:rsidRPr="00B738B1" w:rsidRDefault="007245C7" w:rsidP="00B738B1">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214B93" w:rsidRPr="00B738B1">
        <w:rPr>
          <w:rFonts w:ascii="Verdana" w:hAnsi="Verdana" w:cs="CIDFont+F2"/>
          <w:color w:val="000000"/>
          <w:sz w:val="18"/>
          <w:szCs w:val="18"/>
        </w:rPr>
        <w:t>nderbouw de hoeveelheid extra capaciteit</w:t>
      </w:r>
      <w:r w:rsidR="00605579" w:rsidRPr="00B738B1">
        <w:rPr>
          <w:rFonts w:ascii="Verdana" w:hAnsi="Verdana" w:cs="CIDFont+F2"/>
          <w:color w:val="000000"/>
          <w:sz w:val="18"/>
          <w:szCs w:val="18"/>
        </w:rPr>
        <w:t xml:space="preserve"> </w:t>
      </w:r>
      <w:r>
        <w:rPr>
          <w:rFonts w:ascii="Verdana" w:hAnsi="Verdana" w:cs="CIDFont+F2"/>
          <w:color w:val="000000"/>
          <w:sz w:val="18"/>
          <w:szCs w:val="18"/>
        </w:rPr>
        <w:t>voor</w:t>
      </w:r>
      <w:r w:rsidR="00605579" w:rsidRPr="00B738B1">
        <w:rPr>
          <w:rFonts w:ascii="Verdana" w:hAnsi="Verdana" w:cs="CIDFont+F2"/>
          <w:color w:val="000000"/>
          <w:sz w:val="18"/>
          <w:szCs w:val="18"/>
        </w:rPr>
        <w:t xml:space="preserve"> grootverbruikersaansluitingen in </w:t>
      </w:r>
      <w:r>
        <w:rPr>
          <w:rFonts w:ascii="Verdana" w:hAnsi="Verdana" w:cs="CIDFont+F2"/>
          <w:color w:val="000000"/>
          <w:sz w:val="18"/>
          <w:szCs w:val="18"/>
        </w:rPr>
        <w:t xml:space="preserve">de </w:t>
      </w:r>
      <w:r w:rsidR="00605579" w:rsidRPr="00B738B1">
        <w:rPr>
          <w:rFonts w:ascii="Verdana" w:hAnsi="Verdana" w:cs="CIDFont+F2"/>
          <w:color w:val="000000"/>
          <w:sz w:val="18"/>
          <w:szCs w:val="18"/>
        </w:rPr>
        <w:t>bestaande bouw en aansluitingen voor nieuwbouw</w:t>
      </w:r>
      <w:r w:rsidR="00214B93" w:rsidRPr="00B738B1">
        <w:rPr>
          <w:rFonts w:ascii="Verdana" w:hAnsi="Verdana" w:cs="CIDFont+F2"/>
          <w:color w:val="000000"/>
          <w:sz w:val="18"/>
          <w:szCs w:val="18"/>
        </w:rPr>
        <w:t xml:space="preserve"> in kW in het betreffende onderdeel </w:t>
      </w:r>
      <w:r w:rsidR="00605579" w:rsidRPr="00B738B1">
        <w:rPr>
          <w:rFonts w:ascii="Verdana" w:hAnsi="Verdana" w:cs="CIDFont+F2"/>
          <w:color w:val="000000"/>
          <w:sz w:val="18"/>
          <w:szCs w:val="18"/>
        </w:rPr>
        <w:t>van het warmtenet</w:t>
      </w:r>
      <w:r w:rsidR="00214B93" w:rsidRPr="00B738B1">
        <w:rPr>
          <w:rFonts w:ascii="Verdana" w:hAnsi="Verdana" w:cs="CIDFont+F2"/>
          <w:color w:val="000000"/>
          <w:sz w:val="18"/>
          <w:szCs w:val="18"/>
        </w:rPr>
        <w:t>.</w:t>
      </w:r>
    </w:p>
    <w:p w14:paraId="0DAF8210" w14:textId="34388231" w:rsidR="00214B93" w:rsidRPr="00B738B1" w:rsidRDefault="007245C7" w:rsidP="00B738B1">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Deel d</w:t>
      </w:r>
      <w:r w:rsidR="00214B93" w:rsidRPr="00B738B1">
        <w:rPr>
          <w:rFonts w:ascii="Verdana" w:hAnsi="Verdana" w:cs="CIDFont+F2"/>
          <w:color w:val="000000"/>
          <w:sz w:val="18"/>
          <w:szCs w:val="18"/>
        </w:rPr>
        <w:t>eze extra capaciteit door de totale capaciteit van het betreffende onderdeel</w:t>
      </w:r>
      <w:r w:rsidR="00605579" w:rsidRPr="00B738B1">
        <w:rPr>
          <w:rFonts w:ascii="Verdana" w:hAnsi="Verdana" w:cs="CIDFont+F2"/>
          <w:color w:val="000000"/>
          <w:sz w:val="18"/>
          <w:szCs w:val="18"/>
        </w:rPr>
        <w:t xml:space="preserve"> van het warmtenet</w:t>
      </w:r>
      <w:r>
        <w:rPr>
          <w:rFonts w:ascii="Verdana" w:hAnsi="Verdana" w:cs="CIDFont+F2"/>
          <w:color w:val="000000"/>
          <w:sz w:val="18"/>
          <w:szCs w:val="18"/>
        </w:rPr>
        <w:t>. Di</w:t>
      </w:r>
      <w:r w:rsidR="00E50A52">
        <w:rPr>
          <w:rFonts w:ascii="Verdana" w:hAnsi="Verdana" w:cs="CIDFont+F2"/>
          <w:color w:val="000000"/>
          <w:sz w:val="18"/>
          <w:szCs w:val="18"/>
        </w:rPr>
        <w:t>t</w:t>
      </w:r>
      <w:r w:rsidR="00214B93" w:rsidRPr="00B738B1">
        <w:rPr>
          <w:rFonts w:ascii="Verdana" w:hAnsi="Verdana" w:cs="CIDFont+F2"/>
          <w:color w:val="000000"/>
          <w:sz w:val="18"/>
          <w:szCs w:val="18"/>
        </w:rPr>
        <w:t xml:space="preserve"> resulteert in een percentage niet-subsidiabele kosten.</w:t>
      </w:r>
    </w:p>
    <w:p w14:paraId="211D4ECB" w14:textId="282C2144" w:rsidR="00214B93" w:rsidRPr="00B738B1" w:rsidRDefault="007245C7" w:rsidP="00B738B1">
      <w:pPr>
        <w:pStyle w:val="Lijstalinea"/>
        <w:numPr>
          <w:ilvl w:val="2"/>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Pas di</w:t>
      </w:r>
      <w:r w:rsidR="00214B93" w:rsidRPr="00B738B1">
        <w:rPr>
          <w:rFonts w:ascii="Verdana" w:hAnsi="Verdana" w:cs="CIDFont+F2"/>
          <w:color w:val="000000"/>
          <w:sz w:val="18"/>
          <w:szCs w:val="18"/>
        </w:rPr>
        <w:t xml:space="preserve">t percentage </w:t>
      </w:r>
      <w:r>
        <w:rPr>
          <w:rFonts w:ascii="Verdana" w:hAnsi="Verdana" w:cs="CIDFont+F2"/>
          <w:color w:val="000000"/>
          <w:sz w:val="18"/>
          <w:szCs w:val="18"/>
        </w:rPr>
        <w:t>toe</w:t>
      </w:r>
      <w:r w:rsidRPr="00B738B1">
        <w:rPr>
          <w:rFonts w:ascii="Verdana" w:hAnsi="Verdana" w:cs="CIDFont+F2"/>
          <w:color w:val="000000"/>
          <w:sz w:val="18"/>
          <w:szCs w:val="18"/>
        </w:rPr>
        <w:t xml:space="preserve"> </w:t>
      </w:r>
      <w:r w:rsidR="00214B93" w:rsidRPr="00B738B1">
        <w:rPr>
          <w:rFonts w:ascii="Verdana" w:hAnsi="Verdana" w:cs="CIDFont+F2"/>
          <w:color w:val="000000"/>
          <w:sz w:val="18"/>
          <w:szCs w:val="18"/>
        </w:rPr>
        <w:t>als korting op de geraamde kosten voor het betreffende onderdee</w:t>
      </w:r>
      <w:r>
        <w:rPr>
          <w:rFonts w:ascii="Verdana" w:hAnsi="Verdana" w:cs="CIDFont+F2"/>
          <w:color w:val="000000"/>
          <w:sz w:val="18"/>
          <w:szCs w:val="18"/>
        </w:rPr>
        <w:t>l. Di</w:t>
      </w:r>
      <w:r w:rsidR="00214B93" w:rsidRPr="00B738B1">
        <w:rPr>
          <w:rFonts w:ascii="Verdana" w:hAnsi="Verdana" w:cs="CIDFont+F2"/>
          <w:color w:val="000000"/>
          <w:sz w:val="18"/>
          <w:szCs w:val="18"/>
        </w:rPr>
        <w:t>t resulteert in de subsidiabele kosten voor het betreffende onderdeel</w:t>
      </w:r>
      <w:r w:rsidR="00605579" w:rsidRPr="00B738B1">
        <w:rPr>
          <w:rFonts w:ascii="Verdana" w:hAnsi="Verdana" w:cs="CIDFont+F2"/>
          <w:color w:val="000000"/>
          <w:sz w:val="18"/>
          <w:szCs w:val="18"/>
        </w:rPr>
        <w:t xml:space="preserve"> van het warmtenet</w:t>
      </w:r>
      <w:r w:rsidR="00214B93" w:rsidRPr="00B738B1">
        <w:rPr>
          <w:rFonts w:ascii="Verdana" w:hAnsi="Verdana" w:cs="CIDFont+F2"/>
          <w:color w:val="000000"/>
          <w:sz w:val="18"/>
          <w:szCs w:val="18"/>
        </w:rPr>
        <w:t>.</w:t>
      </w:r>
    </w:p>
    <w:p w14:paraId="57A119A0" w14:textId="3ECD3263" w:rsidR="008C0684" w:rsidRPr="00B738B1" w:rsidRDefault="008C0684"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In de regeling </w:t>
      </w:r>
      <w:r w:rsidR="00C9651A">
        <w:rPr>
          <w:rFonts w:ascii="Verdana" w:hAnsi="Verdana" w:cs="CIDFont+F2"/>
          <w:color w:val="000000"/>
          <w:sz w:val="18"/>
          <w:szCs w:val="18"/>
        </w:rPr>
        <w:t>gebruiken we hiervoor</w:t>
      </w:r>
      <w:r w:rsidRPr="00B738B1">
        <w:rPr>
          <w:rFonts w:ascii="Verdana" w:hAnsi="Verdana" w:cs="CIDFont+F2"/>
          <w:color w:val="000000"/>
          <w:sz w:val="18"/>
          <w:szCs w:val="18"/>
        </w:rPr>
        <w:t xml:space="preserve"> onderstaande formule: </w:t>
      </w:r>
    </w:p>
    <w:p w14:paraId="35DA1269" w14:textId="77777777" w:rsidR="008C0684" w:rsidRPr="00B738B1" w:rsidRDefault="008C0684" w:rsidP="00B738B1">
      <w:pPr>
        <w:pStyle w:val="Lijstalinea"/>
        <w:tabs>
          <w:tab w:val="left" w:pos="426"/>
        </w:tabs>
        <w:spacing w:after="0" w:line="240" w:lineRule="auto"/>
        <w:rPr>
          <w:rFonts w:ascii="Verdana" w:hAnsi="Verdana"/>
          <w:color w:val="000000"/>
          <w:sz w:val="18"/>
          <w:szCs w:val="18"/>
          <w:shd w:val="clear" w:color="auto" w:fill="FFFFFF"/>
        </w:rPr>
      </w:pPr>
    </w:p>
    <w:p w14:paraId="475F33F4" w14:textId="4C1C4C5C" w:rsidR="008C0684" w:rsidRPr="00B738B1" w:rsidRDefault="00C9651A" w:rsidP="00B738B1">
      <w:pPr>
        <w:pStyle w:val="Lijstalinea"/>
        <w:tabs>
          <w:tab w:val="left" w:pos="426"/>
        </w:tabs>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Bij</w:t>
      </w:r>
      <w:r w:rsidR="008C0684" w:rsidRPr="00B738B1">
        <w:rPr>
          <w:rFonts w:ascii="Verdana" w:hAnsi="Verdana"/>
          <w:color w:val="000000"/>
          <w:sz w:val="18"/>
          <w:szCs w:val="18"/>
          <w:shd w:val="clear" w:color="auto" w:fill="FFFFFF"/>
        </w:rPr>
        <w:t xml:space="preserve"> een gecombineerd project </w:t>
      </w:r>
      <w:r>
        <w:rPr>
          <w:rFonts w:ascii="Verdana" w:hAnsi="Verdana"/>
          <w:color w:val="000000"/>
          <w:sz w:val="18"/>
          <w:szCs w:val="18"/>
          <w:shd w:val="clear" w:color="auto" w:fill="FFFFFF"/>
        </w:rPr>
        <w:t>van</w:t>
      </w:r>
      <w:r w:rsidRPr="00B738B1">
        <w:rPr>
          <w:rFonts w:ascii="Verdana" w:hAnsi="Verdana"/>
          <w:color w:val="000000"/>
          <w:sz w:val="18"/>
          <w:szCs w:val="18"/>
          <w:shd w:val="clear" w:color="auto" w:fill="FFFFFF"/>
        </w:rPr>
        <w:t xml:space="preserve"> </w:t>
      </w:r>
      <w:r w:rsidR="008C0684" w:rsidRPr="00B738B1">
        <w:rPr>
          <w:rFonts w:ascii="Verdana" w:hAnsi="Verdana"/>
          <w:color w:val="000000"/>
          <w:sz w:val="18"/>
          <w:szCs w:val="18"/>
          <w:shd w:val="clear" w:color="auto" w:fill="FFFFFF"/>
        </w:rPr>
        <w:t xml:space="preserve">een nieuw efficiënt warmtenet </w:t>
      </w:r>
      <w:r>
        <w:rPr>
          <w:rFonts w:ascii="Verdana" w:hAnsi="Verdana"/>
          <w:color w:val="000000"/>
          <w:sz w:val="18"/>
          <w:szCs w:val="18"/>
          <w:shd w:val="clear" w:color="auto" w:fill="FFFFFF"/>
        </w:rPr>
        <w:t>voor</w:t>
      </w:r>
      <w:r w:rsidR="008C0684" w:rsidRPr="00E27C10">
        <w:rPr>
          <w:rFonts w:ascii="Verdana" w:hAnsi="Verdana"/>
          <w:color w:val="000000"/>
          <w:sz w:val="18"/>
          <w:szCs w:val="18"/>
          <w:shd w:val="clear" w:color="auto" w:fill="FFFFFF"/>
        </w:rPr>
        <w:t xml:space="preserve"> zowel </w:t>
      </w:r>
      <w:r w:rsidR="008C0684" w:rsidRPr="00E27C10">
        <w:rPr>
          <w:rFonts w:ascii="Verdana" w:hAnsi="Verdana"/>
          <w:bCs/>
          <w:sz w:val="18"/>
          <w:szCs w:val="18"/>
        </w:rPr>
        <w:t>kleinverbruik</w:t>
      </w:r>
      <w:r w:rsidR="00FD4862" w:rsidRPr="00E27C10">
        <w:rPr>
          <w:rFonts w:ascii="Verdana" w:hAnsi="Verdana"/>
          <w:bCs/>
          <w:sz w:val="18"/>
          <w:szCs w:val="18"/>
        </w:rPr>
        <w:t>ers</w:t>
      </w:r>
      <w:r w:rsidR="008C0684" w:rsidRPr="00E27C10">
        <w:rPr>
          <w:rFonts w:ascii="Verdana" w:hAnsi="Verdana"/>
          <w:bCs/>
          <w:sz w:val="18"/>
          <w:szCs w:val="18"/>
        </w:rPr>
        <w:t xml:space="preserve">aansluitingen in bestaande gebouwen </w:t>
      </w:r>
      <w:r w:rsidR="008C0684" w:rsidRPr="00E27C10">
        <w:rPr>
          <w:rFonts w:ascii="Verdana" w:hAnsi="Verdana"/>
          <w:color w:val="000000"/>
          <w:sz w:val="18"/>
          <w:szCs w:val="18"/>
          <w:shd w:val="clear" w:color="auto" w:fill="FFFFFF"/>
        </w:rPr>
        <w:t>als grootverbruik</w:t>
      </w:r>
      <w:r w:rsidR="00FD4862" w:rsidRPr="00E27C10">
        <w:rPr>
          <w:rFonts w:ascii="Verdana" w:hAnsi="Verdana"/>
          <w:color w:val="000000"/>
          <w:sz w:val="18"/>
          <w:szCs w:val="18"/>
          <w:shd w:val="clear" w:color="auto" w:fill="FFFFFF"/>
        </w:rPr>
        <w:t>ers</w:t>
      </w:r>
      <w:r w:rsidR="008C0684" w:rsidRPr="00E27C10">
        <w:rPr>
          <w:rFonts w:ascii="Verdana" w:hAnsi="Verdana"/>
          <w:color w:val="000000"/>
          <w:sz w:val="18"/>
          <w:szCs w:val="18"/>
          <w:shd w:val="clear" w:color="auto" w:fill="FFFFFF"/>
        </w:rPr>
        <w:t>aansluitingen en/ of nieuwbouw</w:t>
      </w:r>
      <w:r w:rsidR="008C0684" w:rsidRPr="00B738B1">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bepalen we</w:t>
      </w:r>
      <w:r w:rsidRPr="00B738B1">
        <w:rPr>
          <w:rFonts w:ascii="Verdana" w:hAnsi="Verdana"/>
          <w:color w:val="000000"/>
          <w:sz w:val="18"/>
          <w:szCs w:val="18"/>
          <w:shd w:val="clear" w:color="auto" w:fill="FFFFFF"/>
        </w:rPr>
        <w:t xml:space="preserve"> </w:t>
      </w:r>
      <w:r w:rsidR="008C0684" w:rsidRPr="00B738B1">
        <w:rPr>
          <w:rFonts w:ascii="Verdana" w:hAnsi="Verdana"/>
          <w:color w:val="000000"/>
          <w:sz w:val="18"/>
          <w:szCs w:val="18"/>
          <w:shd w:val="clear" w:color="auto" w:fill="FFFFFF"/>
        </w:rPr>
        <w:t>de subsidiabele kosten per onderdeel van het warmtenet als volgt:</w:t>
      </w:r>
    </w:p>
    <w:p w14:paraId="2A58E4F8"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
    <w:p w14:paraId="2F54C2F4" w14:textId="2C2010C8" w:rsidR="008C0684" w:rsidRPr="00725C2F" w:rsidRDefault="00B33472" w:rsidP="00B738B1">
      <w:pPr>
        <w:pStyle w:val="Lijstalinea"/>
        <w:autoSpaceDE w:val="0"/>
        <w:autoSpaceDN w:val="0"/>
        <w:spacing w:after="0" w:line="240" w:lineRule="auto"/>
        <w:rPr>
          <w:rFonts w:ascii="Verdana" w:eastAsiaTheme="minorEastAsia" w:hAnsi="Verdana"/>
          <w:sz w:val="24"/>
          <w:szCs w:val="24"/>
          <w:shd w:val="clear" w:color="auto" w:fill="FFFFFF"/>
        </w:rPr>
      </w:pP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K</m:t>
            </m:r>
          </m:e>
          <m:sub>
            <m:r>
              <w:rPr>
                <w:rFonts w:ascii="Cambria Math" w:hAnsi="Cambria Math"/>
                <w:sz w:val="24"/>
                <w:szCs w:val="24"/>
                <w:shd w:val="clear" w:color="auto" w:fill="FFFFFF"/>
              </w:rPr>
              <m:t>a</m:t>
            </m:r>
          </m:sub>
        </m:sSub>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kv</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bv</m:t>
                </m:r>
              </m:sub>
            </m:sSub>
          </m:num>
          <m:den>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kv</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bv</m:t>
                </m:r>
              </m:sub>
            </m:sSub>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o</m:t>
                </m:r>
              </m:sub>
            </m:sSub>
          </m:den>
        </m:f>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K</m:t>
            </m:r>
          </m:e>
          <m:sub>
            <m:r>
              <w:rPr>
                <w:rFonts w:ascii="Cambria Math" w:hAnsi="Cambria Math"/>
                <w:sz w:val="24"/>
                <w:szCs w:val="24"/>
                <w:shd w:val="clear" w:color="auto" w:fill="FFFFFF"/>
              </w:rPr>
              <m:t>t</m:t>
            </m:r>
          </m:sub>
        </m:sSub>
      </m:oMath>
      <w:r w:rsidR="00725C2F" w:rsidRPr="00725C2F">
        <w:rPr>
          <w:rFonts w:ascii="Verdana" w:eastAsiaTheme="minorEastAsia" w:hAnsi="Verdana"/>
          <w:sz w:val="24"/>
          <w:szCs w:val="24"/>
          <w:shd w:val="clear" w:color="auto" w:fill="FFFFFF"/>
        </w:rPr>
        <w:t xml:space="preserve">  </w:t>
      </w:r>
    </w:p>
    <w:p w14:paraId="61C7E1B5"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
    <w:p w14:paraId="4C2AB924" w14:textId="615D3CF4" w:rsidR="008C0684" w:rsidRPr="00B738B1" w:rsidRDefault="00C9651A" w:rsidP="00B738B1">
      <w:pPr>
        <w:pStyle w:val="Lijstalinea"/>
        <w:autoSpaceDE w:val="0"/>
        <w:autoSpaceDN w:val="0"/>
        <w:spacing w:after="0" w:line="240" w:lineRule="auto"/>
        <w:rPr>
          <w:rFonts w:ascii="Verdana" w:hAnsi="Verdana"/>
          <w:sz w:val="18"/>
          <w:szCs w:val="18"/>
          <w:shd w:val="clear" w:color="auto" w:fill="FFFFFF"/>
        </w:rPr>
      </w:pPr>
      <w:r>
        <w:rPr>
          <w:rFonts w:ascii="Verdana" w:hAnsi="Verdana"/>
          <w:sz w:val="18"/>
          <w:szCs w:val="18"/>
          <w:shd w:val="clear" w:color="auto" w:fill="FFFFFF"/>
        </w:rPr>
        <w:t>P</w:t>
      </w:r>
      <w:r w:rsidR="008C0684" w:rsidRPr="00B738B1">
        <w:rPr>
          <w:rFonts w:ascii="Verdana" w:hAnsi="Verdana"/>
          <w:sz w:val="18"/>
          <w:szCs w:val="18"/>
          <w:shd w:val="clear" w:color="auto" w:fill="FFFFFF"/>
        </w:rPr>
        <w:t>er onderdeel van het warmtenet geldt:</w:t>
      </w:r>
    </w:p>
    <w:p w14:paraId="1E0D727F"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
    <w:p w14:paraId="04EE3281"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r w:rsidRPr="00B738B1">
        <w:rPr>
          <w:rFonts w:ascii="Verdana" w:hAnsi="Verdana"/>
          <w:sz w:val="18"/>
          <w:szCs w:val="18"/>
          <w:shd w:val="clear" w:color="auto" w:fill="FFFFFF"/>
        </w:rPr>
        <w:t>K</w:t>
      </w:r>
      <w:r w:rsidRPr="00B738B1">
        <w:rPr>
          <w:rFonts w:ascii="Verdana" w:hAnsi="Verdana"/>
          <w:sz w:val="18"/>
          <w:szCs w:val="18"/>
          <w:shd w:val="clear" w:color="auto" w:fill="FFFFFF"/>
          <w:vertAlign w:val="subscript"/>
        </w:rPr>
        <w:t>a</w:t>
      </w:r>
      <w:r w:rsidRPr="00B738B1">
        <w:rPr>
          <w:rFonts w:ascii="Verdana" w:hAnsi="Verdana"/>
          <w:sz w:val="18"/>
          <w:szCs w:val="18"/>
          <w:shd w:val="clear" w:color="auto" w:fill="FFFFFF"/>
        </w:rPr>
        <w:t xml:space="preserve"> zijn de in aanmerking komende kosten van dat onderdeel</w:t>
      </w:r>
    </w:p>
    <w:p w14:paraId="41143377"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roofErr w:type="spellStart"/>
      <w:r w:rsidRPr="00B738B1">
        <w:rPr>
          <w:rFonts w:ascii="Verdana" w:hAnsi="Verdana"/>
          <w:sz w:val="18"/>
          <w:szCs w:val="18"/>
          <w:shd w:val="clear" w:color="auto" w:fill="FFFFFF"/>
        </w:rPr>
        <w:t>P</w:t>
      </w:r>
      <w:r w:rsidRPr="00B738B1">
        <w:rPr>
          <w:rFonts w:ascii="Verdana" w:hAnsi="Verdana"/>
          <w:sz w:val="18"/>
          <w:szCs w:val="18"/>
          <w:shd w:val="clear" w:color="auto" w:fill="FFFFFF"/>
          <w:vertAlign w:val="subscript"/>
        </w:rPr>
        <w:t>kv</w:t>
      </w:r>
      <w:proofErr w:type="spellEnd"/>
      <w:r w:rsidRPr="00B738B1">
        <w:rPr>
          <w:rFonts w:ascii="Verdana" w:hAnsi="Verdana"/>
          <w:sz w:val="18"/>
          <w:szCs w:val="18"/>
          <w:shd w:val="clear" w:color="auto" w:fill="FFFFFF"/>
        </w:rPr>
        <w:t xml:space="preserve"> is het benodigde vermogen voor de warmtelevering aan kleinverbruikers dat via dat onderdeel geleverd wordt</w:t>
      </w:r>
    </w:p>
    <w:p w14:paraId="3F072356"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roofErr w:type="spellStart"/>
      <w:r w:rsidRPr="00B738B1">
        <w:rPr>
          <w:rFonts w:ascii="Verdana" w:hAnsi="Verdana"/>
          <w:sz w:val="18"/>
          <w:szCs w:val="18"/>
          <w:shd w:val="clear" w:color="auto" w:fill="FFFFFF"/>
        </w:rPr>
        <w:t>P</w:t>
      </w:r>
      <w:r w:rsidRPr="00B738B1">
        <w:rPr>
          <w:rFonts w:ascii="Verdana" w:hAnsi="Verdana"/>
          <w:sz w:val="18"/>
          <w:szCs w:val="18"/>
          <w:shd w:val="clear" w:color="auto" w:fill="FFFFFF"/>
          <w:vertAlign w:val="subscript"/>
        </w:rPr>
        <w:t>bv</w:t>
      </w:r>
      <w:proofErr w:type="spellEnd"/>
      <w:r w:rsidRPr="00B738B1">
        <w:rPr>
          <w:rFonts w:ascii="Verdana" w:hAnsi="Verdana"/>
          <w:sz w:val="18"/>
          <w:szCs w:val="18"/>
          <w:shd w:val="clear" w:color="auto" w:fill="FFFFFF"/>
        </w:rPr>
        <w:t xml:space="preserve"> is het benodigde vermogen voor de warmtelevering aan blokaansluitingen dat via dat onderdeel geleverd wordt</w:t>
      </w:r>
    </w:p>
    <w:p w14:paraId="0FE3828C"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r w:rsidRPr="00B738B1">
        <w:rPr>
          <w:rFonts w:ascii="Verdana" w:hAnsi="Verdana"/>
          <w:sz w:val="18"/>
          <w:szCs w:val="18"/>
          <w:shd w:val="clear" w:color="auto" w:fill="FFFFFF"/>
        </w:rPr>
        <w:t>P</w:t>
      </w:r>
      <w:r w:rsidRPr="00B738B1">
        <w:rPr>
          <w:rFonts w:ascii="Verdana" w:hAnsi="Verdana"/>
          <w:sz w:val="18"/>
          <w:szCs w:val="18"/>
          <w:shd w:val="clear" w:color="auto" w:fill="FFFFFF"/>
          <w:vertAlign w:val="subscript"/>
        </w:rPr>
        <w:t>o</w:t>
      </w:r>
      <w:r w:rsidRPr="00B738B1">
        <w:rPr>
          <w:rFonts w:ascii="Verdana" w:hAnsi="Verdana"/>
          <w:sz w:val="18"/>
          <w:szCs w:val="18"/>
          <w:shd w:val="clear" w:color="auto" w:fill="FFFFFF"/>
        </w:rPr>
        <w:t xml:space="preserve"> is het benodigde vermogen voor de warmtelevering aan grootverbruikers en / of nieuwbouw dat via dat onderdeel geleverd wordt</w:t>
      </w:r>
    </w:p>
    <w:p w14:paraId="2613E258"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r w:rsidRPr="00B738B1">
        <w:rPr>
          <w:rFonts w:ascii="Verdana" w:hAnsi="Verdana"/>
          <w:sz w:val="18"/>
          <w:szCs w:val="18"/>
          <w:shd w:val="clear" w:color="auto" w:fill="FFFFFF"/>
        </w:rPr>
        <w:t>K</w:t>
      </w:r>
      <w:r w:rsidRPr="00B738B1">
        <w:rPr>
          <w:rFonts w:ascii="Verdana" w:hAnsi="Verdana"/>
          <w:sz w:val="18"/>
          <w:szCs w:val="18"/>
          <w:shd w:val="clear" w:color="auto" w:fill="FFFFFF"/>
          <w:vertAlign w:val="subscript"/>
        </w:rPr>
        <w:t>t</w:t>
      </w:r>
      <w:r w:rsidRPr="00B738B1">
        <w:rPr>
          <w:rFonts w:ascii="Verdana" w:hAnsi="Verdana"/>
          <w:sz w:val="18"/>
          <w:szCs w:val="18"/>
          <w:shd w:val="clear" w:color="auto" w:fill="FFFFFF"/>
        </w:rPr>
        <w:t xml:space="preserve"> zijn de totale kosten van dat onderdeel.</w:t>
      </w:r>
    </w:p>
    <w:p w14:paraId="63DF0742" w14:textId="77777777"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p>
    <w:p w14:paraId="7E265F24" w14:textId="41A03988" w:rsidR="008C0684" w:rsidRPr="00B738B1" w:rsidRDefault="008C0684" w:rsidP="00B738B1">
      <w:pPr>
        <w:pStyle w:val="Lijstalinea"/>
        <w:autoSpaceDE w:val="0"/>
        <w:autoSpaceDN w:val="0"/>
        <w:spacing w:after="0" w:line="240" w:lineRule="auto"/>
        <w:rPr>
          <w:rFonts w:ascii="Verdana" w:hAnsi="Verdana"/>
          <w:sz w:val="18"/>
          <w:szCs w:val="18"/>
          <w:shd w:val="clear" w:color="auto" w:fill="FFFFFF"/>
        </w:rPr>
      </w:pPr>
      <w:r w:rsidRPr="00B738B1">
        <w:rPr>
          <w:rFonts w:ascii="Verdana" w:hAnsi="Verdana"/>
          <w:sz w:val="18"/>
          <w:szCs w:val="18"/>
          <w:shd w:val="clear" w:color="auto" w:fill="FFFFFF"/>
        </w:rPr>
        <w:lastRenderedPageBreak/>
        <w:t>Voor kleinverbruikers</w:t>
      </w:r>
      <w:r w:rsidR="00C9651A">
        <w:rPr>
          <w:rFonts w:ascii="Verdana" w:hAnsi="Verdana"/>
          <w:sz w:val="18"/>
          <w:szCs w:val="18"/>
          <w:shd w:val="clear" w:color="auto" w:fill="FFFFFF"/>
        </w:rPr>
        <w:t xml:space="preserve"> berekenen we</w:t>
      </w:r>
      <w:r w:rsidRPr="00B738B1">
        <w:rPr>
          <w:rFonts w:ascii="Verdana" w:hAnsi="Verdana"/>
          <w:sz w:val="18"/>
          <w:szCs w:val="18"/>
          <w:shd w:val="clear" w:color="auto" w:fill="FFFFFF"/>
        </w:rPr>
        <w:t xml:space="preserve"> een vaste waarde van 6 kW per </w:t>
      </w:r>
      <w:r w:rsidR="00A561BA">
        <w:t xml:space="preserve">kleinverbruikers-aansluiting? </w:t>
      </w:r>
    </w:p>
    <w:p w14:paraId="228B7AA5" w14:textId="1D279600" w:rsidR="008C0684" w:rsidRPr="00B738B1" w:rsidRDefault="008C0684" w:rsidP="00B738B1">
      <w:pPr>
        <w:pStyle w:val="Lijstalinea"/>
        <w:autoSpaceDE w:val="0"/>
        <w:autoSpaceDN w:val="0"/>
        <w:adjustRightInd w:val="0"/>
        <w:spacing w:after="0" w:line="240" w:lineRule="auto"/>
        <w:rPr>
          <w:rFonts w:ascii="Verdana" w:hAnsi="Verdana" w:cs="CIDFont+F2"/>
          <w:color w:val="000000"/>
          <w:sz w:val="18"/>
          <w:szCs w:val="18"/>
        </w:rPr>
      </w:pPr>
    </w:p>
    <w:p w14:paraId="71D76EF6" w14:textId="3302C763" w:rsidR="00214B93" w:rsidRPr="00B738B1" w:rsidRDefault="00CD7B7F" w:rsidP="00B738B1">
      <w:pPr>
        <w:autoSpaceDE w:val="0"/>
        <w:autoSpaceDN w:val="0"/>
        <w:adjustRightInd w:val="0"/>
        <w:spacing w:after="0" w:line="240" w:lineRule="auto"/>
        <w:rPr>
          <w:rFonts w:ascii="Verdana" w:hAnsi="Verdana" w:cs="CIDFont+F2"/>
          <w:color w:val="000000"/>
          <w:sz w:val="18"/>
          <w:szCs w:val="18"/>
        </w:rPr>
      </w:pPr>
      <w:r w:rsidRPr="00B738B1">
        <w:rPr>
          <w:rFonts w:ascii="Verdana" w:eastAsia="Times New Roman" w:hAnsi="Verdana" w:cs="Times New Roman"/>
          <w:i/>
          <w:noProof/>
          <w:sz w:val="18"/>
          <w:szCs w:val="18"/>
          <w:highlight w:val="yellow"/>
          <w:lang w:eastAsia="nl-NL"/>
        </w:rPr>
        <mc:AlternateContent>
          <mc:Choice Requires="wps">
            <w:drawing>
              <wp:anchor distT="0" distB="0" distL="114300" distR="114300" simplePos="0" relativeHeight="251661312" behindDoc="0" locked="0" layoutInCell="1" allowOverlap="1" wp14:anchorId="47C75633" wp14:editId="4D24CD88">
                <wp:simplePos x="0" y="0"/>
                <wp:positionH relativeFrom="margin">
                  <wp:align>left</wp:align>
                </wp:positionH>
                <wp:positionV relativeFrom="paragraph">
                  <wp:posOffset>8890</wp:posOffset>
                </wp:positionV>
                <wp:extent cx="5848350" cy="1036320"/>
                <wp:effectExtent l="0" t="0" r="19050" b="1143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36320"/>
                        </a:xfrm>
                        <a:prstGeom prst="rect">
                          <a:avLst/>
                        </a:prstGeom>
                        <a:solidFill>
                          <a:srgbClr val="D8D8D8"/>
                        </a:solidFill>
                        <a:ln w="9525">
                          <a:solidFill>
                            <a:srgbClr val="000000"/>
                          </a:solidFill>
                          <a:miter lim="800000"/>
                          <a:headEnd/>
                          <a:tailEnd/>
                        </a:ln>
                      </wps:spPr>
                      <wps:txbx>
                        <w:txbxContent>
                          <w:p w14:paraId="3FBB79FB" w14:textId="5954C7DE" w:rsidR="00605579" w:rsidRPr="00E50A52" w:rsidRDefault="00605579" w:rsidP="00E50A52">
                            <w:pPr>
                              <w:spacing w:after="0" w:line="240" w:lineRule="exact"/>
                              <w:rPr>
                                <w:rFonts w:ascii="Verdana" w:hAnsi="Verdana" w:cs="Arial"/>
                                <w:b/>
                                <w:sz w:val="18"/>
                                <w:szCs w:val="18"/>
                              </w:rPr>
                            </w:pPr>
                            <w:r w:rsidRPr="00E50A52">
                              <w:rPr>
                                <w:rFonts w:ascii="Verdana" w:hAnsi="Verdana" w:cs="Arial"/>
                                <w:b/>
                                <w:sz w:val="18"/>
                                <w:szCs w:val="18"/>
                              </w:rPr>
                              <w:t>Tip:</w:t>
                            </w:r>
                          </w:p>
                          <w:p w14:paraId="0E5913D0" w14:textId="263C0E6D" w:rsidR="005B7F1C" w:rsidRPr="00E50A52" w:rsidRDefault="005B7F1C" w:rsidP="00E50A52">
                            <w:pPr>
                              <w:spacing w:after="0" w:line="240" w:lineRule="exact"/>
                              <w:rPr>
                                <w:rFonts w:ascii="Verdana" w:hAnsi="Verdana" w:cs="CIDFont+F2"/>
                                <w:color w:val="000000"/>
                                <w:sz w:val="18"/>
                                <w:szCs w:val="18"/>
                              </w:rPr>
                            </w:pPr>
                            <w:r w:rsidRPr="00E50A52">
                              <w:rPr>
                                <w:rFonts w:ascii="Verdana" w:hAnsi="Verdana" w:cs="CIDFont+F2"/>
                                <w:color w:val="000000"/>
                                <w:sz w:val="18"/>
                                <w:szCs w:val="18"/>
                              </w:rPr>
                              <w:t>Een goede en realistische onderbouwing van</w:t>
                            </w:r>
                            <w:r w:rsidR="003668B9">
                              <w:rPr>
                                <w:rFonts w:ascii="Verdana" w:hAnsi="Verdana" w:cs="CIDFont+F2"/>
                                <w:color w:val="000000"/>
                                <w:sz w:val="18"/>
                                <w:szCs w:val="18"/>
                              </w:rPr>
                              <w:t xml:space="preserve"> </w:t>
                            </w:r>
                            <w:r w:rsidRPr="00E50A52">
                              <w:rPr>
                                <w:rFonts w:ascii="Verdana" w:hAnsi="Verdana" w:cs="CIDFont+F2"/>
                                <w:color w:val="000000"/>
                                <w:sz w:val="18"/>
                                <w:szCs w:val="18"/>
                              </w:rPr>
                              <w:t xml:space="preserve">kosten voorkomt mogelijke vertraging in de uiteindelijke behandeling van </w:t>
                            </w:r>
                            <w:r w:rsidR="00EF097C" w:rsidRPr="00E50A52">
                              <w:rPr>
                                <w:rFonts w:ascii="Verdana" w:hAnsi="Verdana" w:cs="CIDFont+F2"/>
                                <w:color w:val="000000"/>
                                <w:sz w:val="18"/>
                                <w:szCs w:val="18"/>
                              </w:rPr>
                              <w:t xml:space="preserve">uw </w:t>
                            </w:r>
                            <w:r w:rsidRPr="00E50A52">
                              <w:rPr>
                                <w:rFonts w:ascii="Verdana" w:hAnsi="Verdana" w:cs="CIDFont+F2"/>
                                <w:color w:val="000000"/>
                                <w:sz w:val="18"/>
                                <w:szCs w:val="18"/>
                              </w:rPr>
                              <w:t>aanvraag.</w:t>
                            </w:r>
                            <w:r w:rsidR="0098193A" w:rsidRPr="00E50A52">
                              <w:rPr>
                                <w:rFonts w:ascii="Verdana" w:hAnsi="Verdana" w:cs="CIDFont+F2"/>
                                <w:color w:val="000000"/>
                                <w:sz w:val="18"/>
                                <w:szCs w:val="18"/>
                              </w:rPr>
                              <w:t xml:space="preserve"> Neem bij twijfel contact op met ons.</w:t>
                            </w:r>
                          </w:p>
                          <w:p w14:paraId="6BFF4800" w14:textId="054611E5" w:rsidR="00605579" w:rsidRPr="00E50A52" w:rsidRDefault="00EF097C" w:rsidP="00E50A52">
                            <w:pPr>
                              <w:spacing w:after="0" w:line="240" w:lineRule="exact"/>
                              <w:rPr>
                                <w:rFonts w:ascii="Verdana" w:hAnsi="Verdana" w:cs="CIDFont+F2"/>
                                <w:color w:val="000000"/>
                                <w:sz w:val="18"/>
                                <w:szCs w:val="18"/>
                              </w:rPr>
                            </w:pPr>
                            <w:r w:rsidRPr="00E50A52">
                              <w:rPr>
                                <w:rFonts w:ascii="Verdana" w:hAnsi="Verdana" w:cs="CIDFont+F2"/>
                                <w:color w:val="000000"/>
                                <w:sz w:val="18"/>
                                <w:szCs w:val="18"/>
                              </w:rPr>
                              <w:t xml:space="preserve">U bent </w:t>
                            </w:r>
                            <w:r w:rsidR="00605579" w:rsidRPr="00E50A52">
                              <w:rPr>
                                <w:rFonts w:ascii="Verdana" w:hAnsi="Verdana" w:cs="CIDFont+F2"/>
                                <w:color w:val="000000"/>
                                <w:sz w:val="18"/>
                                <w:szCs w:val="18"/>
                              </w:rPr>
                              <w:t xml:space="preserve">verplicht om </w:t>
                            </w:r>
                            <w:r w:rsidRPr="00E50A52">
                              <w:rPr>
                                <w:rFonts w:ascii="Verdana" w:hAnsi="Verdana" w:cs="CIDFont+F2"/>
                                <w:color w:val="000000"/>
                                <w:sz w:val="18"/>
                                <w:szCs w:val="18"/>
                              </w:rPr>
                              <w:t>tijdens het project belangrijke</w:t>
                            </w:r>
                            <w:r w:rsidR="00605579" w:rsidRPr="00E50A52">
                              <w:rPr>
                                <w:rFonts w:ascii="Verdana" w:hAnsi="Verdana" w:cs="CIDFont+F2"/>
                                <w:color w:val="000000"/>
                                <w:sz w:val="18"/>
                                <w:szCs w:val="18"/>
                              </w:rPr>
                              <w:t xml:space="preserve"> wijzigingen </w:t>
                            </w:r>
                            <w:r w:rsidRPr="00E50A52">
                              <w:rPr>
                                <w:rFonts w:ascii="Verdana" w:hAnsi="Verdana" w:cs="CIDFont+F2"/>
                                <w:color w:val="000000"/>
                                <w:sz w:val="18"/>
                                <w:szCs w:val="18"/>
                              </w:rPr>
                              <w:t xml:space="preserve">direct aan ons te </w:t>
                            </w:r>
                            <w:r w:rsidR="00605579" w:rsidRPr="00E50A52">
                              <w:rPr>
                                <w:rFonts w:ascii="Verdana" w:hAnsi="Verdana" w:cs="CIDFont+F2"/>
                                <w:color w:val="000000"/>
                                <w:sz w:val="18"/>
                                <w:szCs w:val="18"/>
                              </w:rPr>
                              <w:t>melden en inzichtelijk te maken</w:t>
                            </w:r>
                            <w:r w:rsidR="003668B9">
                              <w:rPr>
                                <w:rFonts w:ascii="Verdana" w:hAnsi="Verdana" w:cs="CIDFont+F2"/>
                                <w:color w:val="000000"/>
                                <w:sz w:val="18"/>
                                <w:szCs w:val="18"/>
                              </w:rPr>
                              <w:t xml:space="preserve">. </w:t>
                            </w:r>
                          </w:p>
                          <w:p w14:paraId="10F958C8" w14:textId="0631B49F" w:rsidR="00605579" w:rsidRPr="00E50A52" w:rsidRDefault="00B33472" w:rsidP="00E50A52">
                            <w:pPr>
                              <w:pStyle w:val="Plattetekst"/>
                              <w:spacing w:after="0" w:line="240" w:lineRule="exact"/>
                              <w:rPr>
                                <w:rFonts w:ascii="Verdana" w:hAnsi="Verdana" w:cs="Arial"/>
                                <w:i/>
                                <w:sz w:val="18"/>
                                <w:szCs w:val="18"/>
                              </w:rPr>
                            </w:pPr>
                            <w:hyperlink r:id="rId9" w:history="1">
                              <w:r w:rsidR="00605579" w:rsidRPr="00E50A52">
                                <w:rPr>
                                  <w:rStyle w:val="Hyperlink"/>
                                  <w:rFonts w:ascii="Verdana" w:hAnsi="Verdana" w:cs="Arial"/>
                                  <w:sz w:val="18"/>
                                  <w:szCs w:val="18"/>
                                </w:rPr>
                                <w:t>Financiering subsidieproject | RVO.nl | Rijksdienst</w:t>
                              </w:r>
                            </w:hyperlink>
                          </w:p>
                          <w:p w14:paraId="48CFB810" w14:textId="77777777" w:rsidR="00605579" w:rsidRPr="00676D1A" w:rsidRDefault="00605579" w:rsidP="00605579">
                            <w:pPr>
                              <w:pStyle w:val="Plattetekst"/>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75633" id="_x0000_t202" coordsize="21600,21600" o:spt="202" path="m,l,21600r21600,l21600,xe">
                <v:stroke joinstyle="miter"/>
                <v:path gradientshapeok="t" o:connecttype="rect"/>
              </v:shapetype>
              <v:shape id="Tekstvak 5" o:spid="_x0000_s1026" type="#_x0000_t202" style="position:absolute;margin-left:0;margin-top:.7pt;width:460.5pt;height:8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NvGQIAACwEAAAOAAAAZHJzL2Uyb0RvYy54bWysU9tu2zAMfR+wfxD0vti5dakRp+iSdRjQ&#10;XYBuH6DIcixMFjVKiZ19fSk5TYNuexlmA4IoUofk4dHypm8NOyj0GmzJx6OcM2UlVNruSv79292b&#10;BWc+CFsJA1aV/Kg8v1m9frXsXKEm0ICpFDICsb7oXMmbEFyRZV42qhV+BE5ZctaArQhk4i6rUHSE&#10;3ppskudXWQdYOQSpvKfTzeDkq4Rf10qGL3XtVWCm5FRbSCumdRvXbLUUxQ6Fa7Q8lSH+oYpWaEtJ&#10;z1AbEQTbo/4NqtUSwUMdRhLaDOpaS5V6oG7G+YtuHhrhVOqFyPHuTJP/f7Dy8+HBfUUW+nfQ0wBT&#10;E97dg/zhmYV1I+xO3SJC1yhRUeJxpCzrnC9OVyPVvvARZNt9goqGLPYBElBfYxtZoT4ZodMAjmfS&#10;VR+YpMP5YraYzsklyTfOp1fTSRpLJoqn6w59+KCgZXFTcqSpJnhxuPchliOKp5CYzYPR1Z02Jhm4&#10;264NsoMgBWwW8U8dvAgzlnUlv55P5gMDf4XI0/cniFYHkrLRbckX5yBRRN7e2yoJLQhthj2VbOyJ&#10;yMjdwGLotz0FRkK3UB2JUoRBsvTEaNMA/uKsI7mW3P/cC1ScmY+WxnI9ns2ivpMxm78lDhleeraX&#10;HmElQZU8cDZs12F4E3uHetdQpkEIFm5plLVOJD9XdaqbJJm4Pz2fqPlLO0U9P/LVIwAAAP//AwBQ&#10;SwMEFAAGAAgAAAAhALBDCKDbAAAABgEAAA8AAABkcnMvZG93bnJldi54bWxMj8tOw0AMRfdI/MPI&#10;SGwQnbSECNJMqqpSBXTXxwe4GTeJyHiizLRN/x6zguXxta6Pi8XoOnWhIbSeDUwnCSjiytuWawOH&#10;/fr5DVSIyBY7z2TgRgEW5f1dgbn1V97SZRdrJSUccjTQxNjnWoeqIYdh4ntiyU5+cBgFh1rbAa9S&#10;7jo9S5JMO2xZLjTY06qh6nt3dgbsqntapxV+Lg/xaxNuL+Pr/mNrzOPDuJyDijTGv2X41Rd1KMXp&#10;6M9sg+oMyCNRpikoCd9nU+GjcJZmoMtC/9cvfwAAAP//AwBQSwECLQAUAAYACAAAACEAtoM4kv4A&#10;AADhAQAAEwAAAAAAAAAAAAAAAAAAAAAAW0NvbnRlbnRfVHlwZXNdLnhtbFBLAQItABQABgAIAAAA&#10;IQA4/SH/1gAAAJQBAAALAAAAAAAAAAAAAAAAAC8BAABfcmVscy8ucmVsc1BLAQItABQABgAIAAAA&#10;IQDdbhNvGQIAACwEAAAOAAAAAAAAAAAAAAAAAC4CAABkcnMvZTJvRG9jLnhtbFBLAQItABQABgAI&#10;AAAAIQCwQwig2wAAAAYBAAAPAAAAAAAAAAAAAAAAAHMEAABkcnMvZG93bnJldi54bWxQSwUGAAAA&#10;AAQABADzAAAAewUAAAAA&#10;" fillcolor="#d8d8d8">
                <v:textbox>
                  <w:txbxContent>
                    <w:p w14:paraId="3FBB79FB" w14:textId="5954C7DE" w:rsidR="00605579" w:rsidRPr="00E50A52" w:rsidRDefault="00605579" w:rsidP="00E50A52">
                      <w:pPr>
                        <w:spacing w:after="0" w:line="240" w:lineRule="exact"/>
                        <w:rPr>
                          <w:rFonts w:ascii="Verdana" w:hAnsi="Verdana" w:cs="Arial"/>
                          <w:b/>
                          <w:sz w:val="18"/>
                          <w:szCs w:val="18"/>
                        </w:rPr>
                      </w:pPr>
                      <w:r w:rsidRPr="00E50A52">
                        <w:rPr>
                          <w:rFonts w:ascii="Verdana" w:hAnsi="Verdana" w:cs="Arial"/>
                          <w:b/>
                          <w:sz w:val="18"/>
                          <w:szCs w:val="18"/>
                        </w:rPr>
                        <w:t>Tip:</w:t>
                      </w:r>
                    </w:p>
                    <w:p w14:paraId="0E5913D0" w14:textId="263C0E6D" w:rsidR="005B7F1C" w:rsidRPr="00E50A52" w:rsidRDefault="005B7F1C" w:rsidP="00E50A52">
                      <w:pPr>
                        <w:spacing w:after="0" w:line="240" w:lineRule="exact"/>
                        <w:rPr>
                          <w:rFonts w:ascii="Verdana" w:hAnsi="Verdana" w:cs="CIDFont+F2"/>
                          <w:color w:val="000000"/>
                          <w:sz w:val="18"/>
                          <w:szCs w:val="18"/>
                        </w:rPr>
                      </w:pPr>
                      <w:r w:rsidRPr="00E50A52">
                        <w:rPr>
                          <w:rFonts w:ascii="Verdana" w:hAnsi="Verdana" w:cs="CIDFont+F2"/>
                          <w:color w:val="000000"/>
                          <w:sz w:val="18"/>
                          <w:szCs w:val="18"/>
                        </w:rPr>
                        <w:t>Een goede en realistische onderbouwing van</w:t>
                      </w:r>
                      <w:r w:rsidR="003668B9">
                        <w:rPr>
                          <w:rFonts w:ascii="Verdana" w:hAnsi="Verdana" w:cs="CIDFont+F2"/>
                          <w:color w:val="000000"/>
                          <w:sz w:val="18"/>
                          <w:szCs w:val="18"/>
                        </w:rPr>
                        <w:t xml:space="preserve"> </w:t>
                      </w:r>
                      <w:r w:rsidRPr="00E50A52">
                        <w:rPr>
                          <w:rFonts w:ascii="Verdana" w:hAnsi="Verdana" w:cs="CIDFont+F2"/>
                          <w:color w:val="000000"/>
                          <w:sz w:val="18"/>
                          <w:szCs w:val="18"/>
                        </w:rPr>
                        <w:t xml:space="preserve">kosten voorkomt mogelijke vertraging in de uiteindelijke behandeling van </w:t>
                      </w:r>
                      <w:r w:rsidR="00EF097C" w:rsidRPr="00E50A52">
                        <w:rPr>
                          <w:rFonts w:ascii="Verdana" w:hAnsi="Verdana" w:cs="CIDFont+F2"/>
                          <w:color w:val="000000"/>
                          <w:sz w:val="18"/>
                          <w:szCs w:val="18"/>
                        </w:rPr>
                        <w:t xml:space="preserve">uw </w:t>
                      </w:r>
                      <w:r w:rsidRPr="00E50A52">
                        <w:rPr>
                          <w:rFonts w:ascii="Verdana" w:hAnsi="Verdana" w:cs="CIDFont+F2"/>
                          <w:color w:val="000000"/>
                          <w:sz w:val="18"/>
                          <w:szCs w:val="18"/>
                        </w:rPr>
                        <w:t>aanvraag.</w:t>
                      </w:r>
                      <w:r w:rsidR="0098193A" w:rsidRPr="00E50A52">
                        <w:rPr>
                          <w:rFonts w:ascii="Verdana" w:hAnsi="Verdana" w:cs="CIDFont+F2"/>
                          <w:color w:val="000000"/>
                          <w:sz w:val="18"/>
                          <w:szCs w:val="18"/>
                        </w:rPr>
                        <w:t xml:space="preserve"> Neem bij twijfel contact op met ons.</w:t>
                      </w:r>
                    </w:p>
                    <w:p w14:paraId="6BFF4800" w14:textId="054611E5" w:rsidR="00605579" w:rsidRPr="00E50A52" w:rsidRDefault="00EF097C" w:rsidP="00E50A52">
                      <w:pPr>
                        <w:spacing w:after="0" w:line="240" w:lineRule="exact"/>
                        <w:rPr>
                          <w:rFonts w:ascii="Verdana" w:hAnsi="Verdana" w:cs="CIDFont+F2"/>
                          <w:color w:val="000000"/>
                          <w:sz w:val="18"/>
                          <w:szCs w:val="18"/>
                        </w:rPr>
                      </w:pPr>
                      <w:r w:rsidRPr="00E50A52">
                        <w:rPr>
                          <w:rFonts w:ascii="Verdana" w:hAnsi="Verdana" w:cs="CIDFont+F2"/>
                          <w:color w:val="000000"/>
                          <w:sz w:val="18"/>
                          <w:szCs w:val="18"/>
                        </w:rPr>
                        <w:t xml:space="preserve">U bent </w:t>
                      </w:r>
                      <w:r w:rsidR="00605579" w:rsidRPr="00E50A52">
                        <w:rPr>
                          <w:rFonts w:ascii="Verdana" w:hAnsi="Verdana" w:cs="CIDFont+F2"/>
                          <w:color w:val="000000"/>
                          <w:sz w:val="18"/>
                          <w:szCs w:val="18"/>
                        </w:rPr>
                        <w:t xml:space="preserve">verplicht om </w:t>
                      </w:r>
                      <w:r w:rsidRPr="00E50A52">
                        <w:rPr>
                          <w:rFonts w:ascii="Verdana" w:hAnsi="Verdana" w:cs="CIDFont+F2"/>
                          <w:color w:val="000000"/>
                          <w:sz w:val="18"/>
                          <w:szCs w:val="18"/>
                        </w:rPr>
                        <w:t>tijdens het project belangrijke</w:t>
                      </w:r>
                      <w:r w:rsidR="00605579" w:rsidRPr="00E50A52">
                        <w:rPr>
                          <w:rFonts w:ascii="Verdana" w:hAnsi="Verdana" w:cs="CIDFont+F2"/>
                          <w:color w:val="000000"/>
                          <w:sz w:val="18"/>
                          <w:szCs w:val="18"/>
                        </w:rPr>
                        <w:t xml:space="preserve"> wijzigingen </w:t>
                      </w:r>
                      <w:r w:rsidRPr="00E50A52">
                        <w:rPr>
                          <w:rFonts w:ascii="Verdana" w:hAnsi="Verdana" w:cs="CIDFont+F2"/>
                          <w:color w:val="000000"/>
                          <w:sz w:val="18"/>
                          <w:szCs w:val="18"/>
                        </w:rPr>
                        <w:t xml:space="preserve">direct aan ons te </w:t>
                      </w:r>
                      <w:r w:rsidR="00605579" w:rsidRPr="00E50A52">
                        <w:rPr>
                          <w:rFonts w:ascii="Verdana" w:hAnsi="Verdana" w:cs="CIDFont+F2"/>
                          <w:color w:val="000000"/>
                          <w:sz w:val="18"/>
                          <w:szCs w:val="18"/>
                        </w:rPr>
                        <w:t>melden en inzichtelijk te maken</w:t>
                      </w:r>
                      <w:r w:rsidR="003668B9">
                        <w:rPr>
                          <w:rFonts w:ascii="Verdana" w:hAnsi="Verdana" w:cs="CIDFont+F2"/>
                          <w:color w:val="000000"/>
                          <w:sz w:val="18"/>
                          <w:szCs w:val="18"/>
                        </w:rPr>
                        <w:t xml:space="preserve">. </w:t>
                      </w:r>
                    </w:p>
                    <w:p w14:paraId="10F958C8" w14:textId="0631B49F" w:rsidR="00605579" w:rsidRPr="00E50A52" w:rsidRDefault="00B33472" w:rsidP="00E50A52">
                      <w:pPr>
                        <w:pStyle w:val="Plattetekst"/>
                        <w:spacing w:after="0" w:line="240" w:lineRule="exact"/>
                        <w:rPr>
                          <w:rFonts w:ascii="Verdana" w:hAnsi="Verdana" w:cs="Arial"/>
                          <w:i/>
                          <w:sz w:val="18"/>
                          <w:szCs w:val="18"/>
                        </w:rPr>
                      </w:pPr>
                      <w:hyperlink r:id="rId10" w:history="1">
                        <w:r w:rsidR="00605579" w:rsidRPr="00E50A52">
                          <w:rPr>
                            <w:rStyle w:val="Hyperlink"/>
                            <w:rFonts w:ascii="Verdana" w:hAnsi="Verdana" w:cs="Arial"/>
                            <w:sz w:val="18"/>
                            <w:szCs w:val="18"/>
                          </w:rPr>
                          <w:t>Financiering subsidieproject | RVO.nl | Rijksdienst</w:t>
                        </w:r>
                      </w:hyperlink>
                    </w:p>
                    <w:p w14:paraId="48CFB810" w14:textId="77777777" w:rsidR="00605579" w:rsidRPr="00676D1A" w:rsidRDefault="00605579" w:rsidP="00605579">
                      <w:pPr>
                        <w:pStyle w:val="Plattetekst"/>
                        <w:rPr>
                          <w:rFonts w:ascii="Arial" w:hAnsi="Arial" w:cs="Arial"/>
                          <w:i/>
                          <w:sz w:val="18"/>
                          <w:szCs w:val="18"/>
                        </w:rPr>
                      </w:pPr>
                    </w:p>
                  </w:txbxContent>
                </v:textbox>
                <w10:wrap anchorx="margin"/>
              </v:shape>
            </w:pict>
          </mc:Fallback>
        </mc:AlternateContent>
      </w:r>
    </w:p>
    <w:p w14:paraId="306671C4" w14:textId="3116FA3B" w:rsidR="00605579" w:rsidRPr="00B738B1" w:rsidRDefault="00605579" w:rsidP="00B738B1">
      <w:pPr>
        <w:autoSpaceDE w:val="0"/>
        <w:autoSpaceDN w:val="0"/>
        <w:adjustRightInd w:val="0"/>
        <w:spacing w:after="0" w:line="240" w:lineRule="auto"/>
        <w:rPr>
          <w:rFonts w:ascii="Verdana" w:hAnsi="Verdana" w:cs="CIDFont+F2"/>
          <w:color w:val="000000"/>
          <w:sz w:val="18"/>
          <w:szCs w:val="18"/>
        </w:rPr>
      </w:pPr>
    </w:p>
    <w:p w14:paraId="2EAE460F" w14:textId="38CFA0E8" w:rsidR="00605579" w:rsidRPr="00B738B1" w:rsidRDefault="00605579" w:rsidP="00B738B1">
      <w:pPr>
        <w:autoSpaceDE w:val="0"/>
        <w:autoSpaceDN w:val="0"/>
        <w:adjustRightInd w:val="0"/>
        <w:spacing w:after="0" w:line="240" w:lineRule="auto"/>
        <w:rPr>
          <w:rFonts w:ascii="Verdana" w:hAnsi="Verdana" w:cs="CIDFont+F2"/>
          <w:color w:val="000000"/>
          <w:sz w:val="18"/>
          <w:szCs w:val="18"/>
        </w:rPr>
      </w:pPr>
    </w:p>
    <w:p w14:paraId="33D64135" w14:textId="3D9064A6" w:rsidR="00605579" w:rsidRPr="00B738B1" w:rsidRDefault="00605579" w:rsidP="00B738B1">
      <w:pPr>
        <w:autoSpaceDE w:val="0"/>
        <w:autoSpaceDN w:val="0"/>
        <w:adjustRightInd w:val="0"/>
        <w:spacing w:after="0" w:line="240" w:lineRule="auto"/>
        <w:rPr>
          <w:rFonts w:ascii="Verdana" w:hAnsi="Verdana" w:cs="CIDFont+F2"/>
          <w:color w:val="000000"/>
          <w:sz w:val="18"/>
          <w:szCs w:val="18"/>
        </w:rPr>
      </w:pPr>
    </w:p>
    <w:p w14:paraId="6771F856" w14:textId="1A50F8C0" w:rsidR="00605579" w:rsidRPr="00B738B1" w:rsidRDefault="00605579" w:rsidP="00B738B1">
      <w:pPr>
        <w:autoSpaceDE w:val="0"/>
        <w:autoSpaceDN w:val="0"/>
        <w:adjustRightInd w:val="0"/>
        <w:spacing w:after="0" w:line="240" w:lineRule="auto"/>
        <w:rPr>
          <w:rFonts w:ascii="Verdana" w:hAnsi="Verdana" w:cs="CIDFont+F2"/>
          <w:color w:val="000000"/>
          <w:sz w:val="18"/>
          <w:szCs w:val="18"/>
        </w:rPr>
      </w:pPr>
    </w:p>
    <w:p w14:paraId="2F639ABE" w14:textId="1B343F52" w:rsidR="00605579" w:rsidRPr="00B738B1" w:rsidRDefault="00605579" w:rsidP="00B738B1">
      <w:pPr>
        <w:autoSpaceDE w:val="0"/>
        <w:autoSpaceDN w:val="0"/>
        <w:adjustRightInd w:val="0"/>
        <w:spacing w:after="0" w:line="240" w:lineRule="auto"/>
        <w:rPr>
          <w:rFonts w:ascii="Verdana" w:hAnsi="Verdana" w:cs="CIDFont+F2"/>
          <w:color w:val="000000"/>
          <w:sz w:val="18"/>
          <w:szCs w:val="18"/>
        </w:rPr>
      </w:pPr>
    </w:p>
    <w:p w14:paraId="3E6DED87" w14:textId="1FE899C7" w:rsidR="00605579" w:rsidRDefault="00605579" w:rsidP="00B738B1">
      <w:pPr>
        <w:autoSpaceDE w:val="0"/>
        <w:autoSpaceDN w:val="0"/>
        <w:adjustRightInd w:val="0"/>
        <w:spacing w:after="0" w:line="240" w:lineRule="auto"/>
        <w:rPr>
          <w:rFonts w:ascii="Verdana" w:hAnsi="Verdana" w:cs="CIDFont+F2"/>
          <w:color w:val="000000"/>
          <w:sz w:val="18"/>
          <w:szCs w:val="18"/>
        </w:rPr>
      </w:pPr>
    </w:p>
    <w:p w14:paraId="39602CFA" w14:textId="39AA49D0" w:rsidR="00CD7B7F" w:rsidRDefault="00CD7B7F" w:rsidP="00B738B1">
      <w:pPr>
        <w:autoSpaceDE w:val="0"/>
        <w:autoSpaceDN w:val="0"/>
        <w:adjustRightInd w:val="0"/>
        <w:spacing w:after="0" w:line="240" w:lineRule="auto"/>
        <w:rPr>
          <w:rFonts w:ascii="Verdana" w:hAnsi="Verdana" w:cs="CIDFont+F2"/>
          <w:color w:val="000000"/>
          <w:sz w:val="18"/>
          <w:szCs w:val="18"/>
        </w:rPr>
      </w:pPr>
    </w:p>
    <w:p w14:paraId="54DE85FB" w14:textId="64B4D76C" w:rsidR="00CD7B7F" w:rsidRDefault="00CD7B7F" w:rsidP="00B738B1">
      <w:pPr>
        <w:autoSpaceDE w:val="0"/>
        <w:autoSpaceDN w:val="0"/>
        <w:adjustRightInd w:val="0"/>
        <w:spacing w:after="0" w:line="240" w:lineRule="auto"/>
        <w:rPr>
          <w:rFonts w:ascii="Verdana" w:hAnsi="Verdana" w:cs="CIDFont+F2"/>
          <w:color w:val="000000"/>
          <w:sz w:val="18"/>
          <w:szCs w:val="18"/>
        </w:rPr>
      </w:pPr>
    </w:p>
    <w:p w14:paraId="4D4018D0" w14:textId="2608F43A" w:rsidR="002D5D11" w:rsidRPr="002259DF" w:rsidRDefault="002D5D11" w:rsidP="002259DF">
      <w:pPr>
        <w:pStyle w:val="Kop2"/>
        <w:rPr>
          <w:b/>
          <w:bCs/>
          <w:color w:val="auto"/>
          <w:sz w:val="24"/>
          <w:szCs w:val="24"/>
        </w:rPr>
      </w:pPr>
      <w:r w:rsidRPr="002259DF">
        <w:rPr>
          <w:b/>
          <w:bCs/>
          <w:color w:val="auto"/>
          <w:sz w:val="24"/>
          <w:szCs w:val="24"/>
        </w:rPr>
        <w:t xml:space="preserve">Projectaanpak en </w:t>
      </w:r>
      <w:r w:rsidR="00605579" w:rsidRPr="002259DF">
        <w:rPr>
          <w:b/>
          <w:bCs/>
          <w:color w:val="auto"/>
          <w:sz w:val="24"/>
          <w:szCs w:val="24"/>
        </w:rPr>
        <w:t xml:space="preserve">planning </w:t>
      </w:r>
    </w:p>
    <w:p w14:paraId="2F04CFFC" w14:textId="77777777" w:rsidR="002D5D11" w:rsidRPr="00B738B1" w:rsidRDefault="002D5D11" w:rsidP="00B738B1">
      <w:pPr>
        <w:autoSpaceDE w:val="0"/>
        <w:autoSpaceDN w:val="0"/>
        <w:adjustRightInd w:val="0"/>
        <w:spacing w:after="0" w:line="240" w:lineRule="auto"/>
        <w:rPr>
          <w:rFonts w:ascii="Verdana" w:eastAsia="Times New Roman" w:hAnsi="Verdana" w:cs="Arial"/>
          <w:b/>
          <w:bCs/>
          <w:sz w:val="18"/>
          <w:szCs w:val="18"/>
          <w:lang w:eastAsia="nl-NL"/>
        </w:rPr>
      </w:pPr>
    </w:p>
    <w:p w14:paraId="7FEF30F4" w14:textId="2AD65AF8" w:rsidR="002D5D11" w:rsidRPr="00B738B1" w:rsidRDefault="002D5D11" w:rsidP="00B738B1">
      <w:pPr>
        <w:autoSpaceDE w:val="0"/>
        <w:autoSpaceDN w:val="0"/>
        <w:adjustRightInd w:val="0"/>
        <w:spacing w:after="0" w:line="240" w:lineRule="auto"/>
        <w:rPr>
          <w:rFonts w:ascii="Verdana" w:eastAsia="Times New Roman" w:hAnsi="Verdana" w:cs="Arial"/>
          <w:sz w:val="18"/>
          <w:szCs w:val="18"/>
          <w:lang w:eastAsia="nl-NL"/>
        </w:rPr>
      </w:pPr>
      <w:r w:rsidRPr="00B738B1">
        <w:rPr>
          <w:rFonts w:ascii="Verdana" w:eastAsia="Times New Roman" w:hAnsi="Verdana" w:cs="Arial"/>
          <w:sz w:val="18"/>
          <w:szCs w:val="18"/>
          <w:lang w:eastAsia="nl-NL"/>
        </w:rPr>
        <w:t>Dit onderdeel dient inzicht te verschaffen in de diverse belangrijke onderdelen van het warmtenetproject, welke planning daarbij hoort en hoe dit opgedeeld kan worden in mijlpalen.</w:t>
      </w:r>
    </w:p>
    <w:p w14:paraId="2C0ECE4D" w14:textId="01B80113" w:rsidR="002D5D11" w:rsidRPr="00B738B1" w:rsidRDefault="002D5D11" w:rsidP="00B738B1">
      <w:pPr>
        <w:pStyle w:val="Lijstalinea"/>
        <w:autoSpaceDE w:val="0"/>
        <w:autoSpaceDN w:val="0"/>
        <w:adjustRightInd w:val="0"/>
        <w:spacing w:after="0" w:line="240" w:lineRule="auto"/>
        <w:rPr>
          <w:rFonts w:ascii="Verdana" w:eastAsia="Times New Roman" w:hAnsi="Verdana" w:cs="Arial"/>
          <w:sz w:val="18"/>
          <w:szCs w:val="18"/>
          <w:lang w:eastAsia="nl-NL"/>
        </w:rPr>
      </w:pPr>
    </w:p>
    <w:p w14:paraId="66ABCA04" w14:textId="6810ED0E" w:rsidR="002D5D11" w:rsidRPr="00B738B1" w:rsidRDefault="002D5D11" w:rsidP="00B738B1">
      <w:pPr>
        <w:pStyle w:val="Lijstalinea"/>
        <w:numPr>
          <w:ilvl w:val="0"/>
          <w:numId w:val="1"/>
        </w:numPr>
        <w:autoSpaceDE w:val="0"/>
        <w:autoSpaceDN w:val="0"/>
        <w:adjustRightInd w:val="0"/>
        <w:spacing w:after="0" w:line="240" w:lineRule="auto"/>
        <w:rPr>
          <w:rFonts w:ascii="Verdana" w:eastAsia="Times New Roman" w:hAnsi="Verdana" w:cs="Arial"/>
          <w:b/>
          <w:bCs/>
          <w:sz w:val="18"/>
          <w:szCs w:val="18"/>
          <w:lang w:eastAsia="nl-NL"/>
        </w:rPr>
      </w:pPr>
      <w:r w:rsidRPr="00B738B1">
        <w:rPr>
          <w:rFonts w:ascii="Verdana" w:eastAsia="Times New Roman" w:hAnsi="Verdana" w:cs="Arial"/>
          <w:bCs/>
          <w:sz w:val="18"/>
          <w:szCs w:val="18"/>
          <w:lang w:eastAsia="nl-NL"/>
        </w:rPr>
        <w:t>Geef per projectfase</w:t>
      </w:r>
      <w:r w:rsidR="0098193A">
        <w:rPr>
          <w:rFonts w:ascii="Verdana" w:eastAsia="Times New Roman" w:hAnsi="Verdana" w:cs="Arial"/>
          <w:bCs/>
          <w:sz w:val="18"/>
          <w:szCs w:val="18"/>
          <w:lang w:eastAsia="nl-NL"/>
        </w:rPr>
        <w:t xml:space="preserve"> </w:t>
      </w:r>
      <w:r w:rsidRPr="00B738B1">
        <w:rPr>
          <w:rFonts w:ascii="Verdana" w:eastAsia="Times New Roman" w:hAnsi="Verdana" w:cs="Arial"/>
          <w:bCs/>
          <w:sz w:val="18"/>
          <w:szCs w:val="18"/>
          <w:lang w:eastAsia="nl-NL"/>
        </w:rPr>
        <w:t>een beknopte beschrijving van de activiteiten</w:t>
      </w:r>
      <w:r w:rsidRPr="00B738B1">
        <w:rPr>
          <w:rFonts w:ascii="Verdana" w:eastAsia="Times New Roman" w:hAnsi="Verdana" w:cs="Arial"/>
          <w:sz w:val="18"/>
          <w:szCs w:val="18"/>
          <w:lang w:eastAsia="nl-NL"/>
        </w:rPr>
        <w:t xml:space="preserve">. </w:t>
      </w:r>
    </w:p>
    <w:p w14:paraId="6771E2A1" w14:textId="2C040B94" w:rsidR="002D5D11" w:rsidRPr="00B738B1" w:rsidRDefault="002D5D11" w:rsidP="00B738B1">
      <w:pPr>
        <w:pStyle w:val="Lijstalinea"/>
        <w:numPr>
          <w:ilvl w:val="0"/>
          <w:numId w:val="1"/>
        </w:numPr>
        <w:autoSpaceDE w:val="0"/>
        <w:autoSpaceDN w:val="0"/>
        <w:adjustRightInd w:val="0"/>
        <w:spacing w:after="0" w:line="240" w:lineRule="auto"/>
        <w:rPr>
          <w:rFonts w:ascii="Verdana" w:eastAsia="Times New Roman" w:hAnsi="Verdana" w:cs="Arial"/>
          <w:b/>
          <w:bCs/>
          <w:sz w:val="18"/>
          <w:szCs w:val="18"/>
          <w:lang w:eastAsia="nl-NL"/>
        </w:rPr>
      </w:pPr>
      <w:r w:rsidRPr="00B738B1">
        <w:rPr>
          <w:rFonts w:ascii="Verdana" w:eastAsia="Times New Roman" w:hAnsi="Verdana" w:cs="Arial"/>
          <w:bCs/>
          <w:sz w:val="18"/>
          <w:szCs w:val="18"/>
          <w:lang w:eastAsia="nl-NL"/>
        </w:rPr>
        <w:t xml:space="preserve">Geef per fase een overzicht van </w:t>
      </w:r>
      <w:r w:rsidR="00950179" w:rsidRPr="00B738B1">
        <w:rPr>
          <w:rFonts w:ascii="Verdana" w:eastAsia="Times New Roman" w:hAnsi="Verdana" w:cs="Arial"/>
          <w:bCs/>
          <w:sz w:val="18"/>
          <w:szCs w:val="18"/>
          <w:lang w:eastAsia="nl-NL"/>
        </w:rPr>
        <w:t>alle</w:t>
      </w:r>
      <w:r w:rsidRPr="00B738B1">
        <w:rPr>
          <w:rFonts w:ascii="Verdana" w:eastAsia="Times New Roman" w:hAnsi="Verdana" w:cs="Arial"/>
          <w:bCs/>
          <w:sz w:val="18"/>
          <w:szCs w:val="18"/>
          <w:lang w:eastAsia="nl-NL"/>
        </w:rPr>
        <w:t xml:space="preserve"> projectresultaten</w:t>
      </w:r>
      <w:r w:rsidR="00950179" w:rsidRPr="00B738B1">
        <w:rPr>
          <w:rFonts w:ascii="Verdana" w:eastAsia="Times New Roman" w:hAnsi="Verdana" w:cs="Arial"/>
          <w:bCs/>
          <w:sz w:val="18"/>
          <w:szCs w:val="18"/>
          <w:lang w:eastAsia="nl-NL"/>
        </w:rPr>
        <w:t>.</w:t>
      </w:r>
    </w:p>
    <w:p w14:paraId="4651EC51" w14:textId="2AAF98CC" w:rsidR="00AF7DF8" w:rsidRPr="00B738B1" w:rsidRDefault="002D5D11" w:rsidP="00B738B1">
      <w:pPr>
        <w:pStyle w:val="Lijstalinea"/>
        <w:numPr>
          <w:ilvl w:val="0"/>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 xml:space="preserve">Als uw project subsidie krijgt, </w:t>
      </w:r>
      <w:r w:rsidR="00651ACD">
        <w:rPr>
          <w:rFonts w:ascii="Verdana" w:eastAsia="Times New Roman" w:hAnsi="Verdana" w:cs="Arial"/>
          <w:bCs/>
          <w:sz w:val="18"/>
          <w:szCs w:val="18"/>
          <w:lang w:eastAsia="nl-NL"/>
        </w:rPr>
        <w:t xml:space="preserve">betalen wij </w:t>
      </w:r>
      <w:r w:rsidR="00AF7DF8" w:rsidRPr="00B738B1">
        <w:rPr>
          <w:rFonts w:ascii="Verdana" w:eastAsia="Times New Roman" w:hAnsi="Verdana" w:cs="Arial"/>
          <w:bCs/>
          <w:sz w:val="18"/>
          <w:szCs w:val="18"/>
          <w:lang w:eastAsia="nl-NL"/>
        </w:rPr>
        <w:t>de</w:t>
      </w:r>
      <w:r w:rsidR="00950179" w:rsidRPr="00B738B1">
        <w:rPr>
          <w:rFonts w:ascii="Verdana" w:eastAsia="Times New Roman" w:hAnsi="Verdana" w:cs="Arial"/>
          <w:bCs/>
          <w:sz w:val="18"/>
          <w:szCs w:val="18"/>
          <w:lang w:eastAsia="nl-NL"/>
        </w:rPr>
        <w:t xml:space="preserve"> voorschotten van de </w:t>
      </w:r>
      <w:r w:rsidR="00AF7DF8" w:rsidRPr="00B738B1">
        <w:rPr>
          <w:rFonts w:ascii="Verdana" w:eastAsia="Times New Roman" w:hAnsi="Verdana" w:cs="Arial"/>
          <w:bCs/>
          <w:sz w:val="18"/>
          <w:szCs w:val="18"/>
          <w:lang w:eastAsia="nl-NL"/>
        </w:rPr>
        <w:t xml:space="preserve">subsidie uit op basis van mijlpalen. </w:t>
      </w:r>
      <w:r w:rsidR="00651ACD">
        <w:rPr>
          <w:rFonts w:ascii="Verdana" w:eastAsia="Times New Roman" w:hAnsi="Verdana" w:cs="Arial"/>
          <w:bCs/>
          <w:sz w:val="18"/>
          <w:szCs w:val="18"/>
          <w:lang w:eastAsia="nl-NL"/>
        </w:rPr>
        <w:t>Uw</w:t>
      </w:r>
      <w:r w:rsidR="00651ACD" w:rsidRPr="00B738B1">
        <w:rPr>
          <w:rFonts w:ascii="Verdana" w:eastAsia="Times New Roman" w:hAnsi="Verdana" w:cs="Arial"/>
          <w:bCs/>
          <w:sz w:val="18"/>
          <w:szCs w:val="18"/>
          <w:lang w:eastAsia="nl-NL"/>
        </w:rPr>
        <w:t xml:space="preserve"> </w:t>
      </w:r>
      <w:r w:rsidR="00AF7DF8" w:rsidRPr="00B738B1">
        <w:rPr>
          <w:rFonts w:ascii="Verdana" w:eastAsia="Times New Roman" w:hAnsi="Verdana" w:cs="Arial"/>
          <w:bCs/>
          <w:sz w:val="18"/>
          <w:szCs w:val="18"/>
          <w:lang w:eastAsia="nl-NL"/>
        </w:rPr>
        <w:t xml:space="preserve">fasering </w:t>
      </w:r>
      <w:r w:rsidR="00651ACD">
        <w:rPr>
          <w:rFonts w:ascii="Verdana" w:eastAsia="Times New Roman" w:hAnsi="Verdana" w:cs="Arial"/>
          <w:bCs/>
          <w:sz w:val="18"/>
          <w:szCs w:val="18"/>
          <w:lang w:eastAsia="nl-NL"/>
        </w:rPr>
        <w:t>moet</w:t>
      </w:r>
      <w:r w:rsidR="00651ACD" w:rsidRPr="00B738B1">
        <w:rPr>
          <w:rFonts w:ascii="Verdana" w:eastAsia="Times New Roman" w:hAnsi="Verdana" w:cs="Arial"/>
          <w:bCs/>
          <w:sz w:val="18"/>
          <w:szCs w:val="18"/>
          <w:lang w:eastAsia="nl-NL"/>
        </w:rPr>
        <w:t xml:space="preserve"> </w:t>
      </w:r>
      <w:r w:rsidR="00AF7DF8" w:rsidRPr="00B738B1">
        <w:rPr>
          <w:rFonts w:ascii="Verdana" w:eastAsia="Times New Roman" w:hAnsi="Verdana" w:cs="Arial"/>
          <w:bCs/>
          <w:sz w:val="18"/>
          <w:szCs w:val="18"/>
          <w:lang w:eastAsia="nl-NL"/>
        </w:rPr>
        <w:t>in ieder geval de volgende mijlpalen bevatten:</w:t>
      </w:r>
    </w:p>
    <w:p w14:paraId="54B9453C" w14:textId="36EC724C" w:rsidR="00AF7DF8" w:rsidRPr="00B738B1" w:rsidRDefault="00B738B1" w:rsidP="00B738B1">
      <w:pPr>
        <w:pStyle w:val="Lijstalinea"/>
        <w:numPr>
          <w:ilvl w:val="1"/>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Mijlpaal 1: d</w:t>
      </w:r>
      <w:r w:rsidR="00BE5758" w:rsidRPr="00B738B1">
        <w:rPr>
          <w:rFonts w:ascii="Verdana" w:eastAsia="Times New Roman" w:hAnsi="Verdana" w:cs="Arial"/>
          <w:bCs/>
          <w:sz w:val="18"/>
          <w:szCs w:val="18"/>
          <w:lang w:eastAsia="nl-NL"/>
        </w:rPr>
        <w:t>efinitief investeringsbesluit</w:t>
      </w:r>
      <w:r w:rsidRPr="00B738B1">
        <w:rPr>
          <w:rFonts w:ascii="Verdana" w:eastAsia="Times New Roman" w:hAnsi="Verdana" w:cs="Arial"/>
          <w:bCs/>
          <w:sz w:val="18"/>
          <w:szCs w:val="18"/>
          <w:lang w:eastAsia="nl-NL"/>
        </w:rPr>
        <w:t>/financieringsbesluit</w:t>
      </w:r>
    </w:p>
    <w:p w14:paraId="3ED2945A" w14:textId="0A9396EB" w:rsidR="00AF7DF8" w:rsidRPr="00B738B1" w:rsidRDefault="00B738B1" w:rsidP="00B738B1">
      <w:pPr>
        <w:pStyle w:val="Lijstalinea"/>
        <w:numPr>
          <w:ilvl w:val="1"/>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 xml:space="preserve">Mijlpaal 2: </w:t>
      </w:r>
      <w:r w:rsidR="00BE5758" w:rsidRPr="00B738B1">
        <w:rPr>
          <w:rFonts w:ascii="Verdana" w:eastAsia="Times New Roman" w:hAnsi="Verdana" w:cs="Arial"/>
          <w:bCs/>
          <w:sz w:val="18"/>
          <w:szCs w:val="18"/>
          <w:lang w:eastAsia="nl-NL"/>
        </w:rPr>
        <w:t>Opdrachtverstrekking aanleg warmtenet</w:t>
      </w:r>
    </w:p>
    <w:p w14:paraId="4804ED25" w14:textId="5F97A8B9" w:rsidR="00BE5758" w:rsidRPr="00B738B1" w:rsidRDefault="00AF7DF8" w:rsidP="00B738B1">
      <w:pPr>
        <w:pStyle w:val="Lijstalinea"/>
        <w:numPr>
          <w:ilvl w:val="1"/>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1 – 3 mijlpalen tijdens realisatie, vrij</w:t>
      </w:r>
      <w:r w:rsidR="00651ACD">
        <w:rPr>
          <w:rFonts w:ascii="Verdana" w:eastAsia="Times New Roman" w:hAnsi="Verdana" w:cs="Arial"/>
          <w:bCs/>
          <w:sz w:val="18"/>
          <w:szCs w:val="18"/>
          <w:lang w:eastAsia="nl-NL"/>
        </w:rPr>
        <w:t xml:space="preserve"> door u</w:t>
      </w:r>
      <w:r w:rsidRPr="00B738B1">
        <w:rPr>
          <w:rFonts w:ascii="Verdana" w:eastAsia="Times New Roman" w:hAnsi="Verdana" w:cs="Arial"/>
          <w:bCs/>
          <w:sz w:val="18"/>
          <w:szCs w:val="18"/>
          <w:lang w:eastAsia="nl-NL"/>
        </w:rPr>
        <w:t xml:space="preserve"> in te delen. Is er bijvoorbeeld een logische fasering van de uitvoering van de werkzaamheden</w:t>
      </w:r>
      <w:r w:rsidR="00651ACD">
        <w:rPr>
          <w:rFonts w:ascii="Verdana" w:eastAsia="Times New Roman" w:hAnsi="Verdana" w:cs="Arial"/>
          <w:bCs/>
          <w:sz w:val="18"/>
          <w:szCs w:val="18"/>
          <w:lang w:eastAsia="nl-NL"/>
        </w:rPr>
        <w:t>? N</w:t>
      </w:r>
      <w:r w:rsidRPr="00B738B1">
        <w:rPr>
          <w:rFonts w:ascii="Verdana" w:eastAsia="Times New Roman" w:hAnsi="Verdana" w:cs="Arial"/>
          <w:bCs/>
          <w:sz w:val="18"/>
          <w:szCs w:val="18"/>
          <w:lang w:eastAsia="nl-NL"/>
        </w:rPr>
        <w:t xml:space="preserve">eem dan een mijlpaal op. </w:t>
      </w:r>
    </w:p>
    <w:p w14:paraId="5F98044C" w14:textId="3A29A948" w:rsidR="002D5D11" w:rsidRPr="00B738B1" w:rsidRDefault="00BE5758" w:rsidP="00B738B1">
      <w:pPr>
        <w:pStyle w:val="Lijstalinea"/>
        <w:numPr>
          <w:ilvl w:val="1"/>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Oplevering warmtenet</w:t>
      </w:r>
    </w:p>
    <w:p w14:paraId="65E9C228" w14:textId="3D2318F3" w:rsidR="002D5D11" w:rsidRPr="00B738B1" w:rsidRDefault="00651ACD" w:rsidP="00B738B1">
      <w:pPr>
        <w:pStyle w:val="Lijstalinea"/>
        <w:numPr>
          <w:ilvl w:val="0"/>
          <w:numId w:val="1"/>
        </w:numPr>
        <w:autoSpaceDE w:val="0"/>
        <w:autoSpaceDN w:val="0"/>
        <w:adjustRightInd w:val="0"/>
        <w:spacing w:after="0" w:line="240" w:lineRule="auto"/>
        <w:rPr>
          <w:rFonts w:ascii="Verdana" w:eastAsia="Times New Roman" w:hAnsi="Verdana" w:cs="Arial"/>
          <w:bCs/>
          <w:sz w:val="18"/>
          <w:szCs w:val="18"/>
          <w:lang w:eastAsia="nl-NL"/>
        </w:rPr>
      </w:pPr>
      <w:r>
        <w:rPr>
          <w:rFonts w:ascii="Verdana" w:eastAsia="Times New Roman" w:hAnsi="Verdana" w:cs="Arial"/>
          <w:bCs/>
          <w:sz w:val="18"/>
          <w:szCs w:val="18"/>
          <w:lang w:eastAsia="nl-NL"/>
        </w:rPr>
        <w:t>U mag u</w:t>
      </w:r>
      <w:r w:rsidR="00A75B51">
        <w:rPr>
          <w:rFonts w:ascii="Verdana" w:eastAsia="Times New Roman" w:hAnsi="Verdana" w:cs="Arial"/>
          <w:bCs/>
          <w:sz w:val="18"/>
          <w:szCs w:val="18"/>
          <w:lang w:eastAsia="nl-NL"/>
        </w:rPr>
        <w:t xml:space="preserve"> </w:t>
      </w:r>
      <w:r w:rsidR="002D5D11" w:rsidRPr="00B738B1">
        <w:rPr>
          <w:rFonts w:ascii="Verdana" w:eastAsia="Times New Roman" w:hAnsi="Verdana" w:cs="Arial"/>
          <w:bCs/>
          <w:sz w:val="18"/>
          <w:szCs w:val="18"/>
          <w:lang w:eastAsia="nl-NL"/>
        </w:rPr>
        <w:t>to</w:t>
      </w:r>
      <w:r w:rsidR="007F3786">
        <w:rPr>
          <w:rFonts w:ascii="Verdana" w:eastAsia="Times New Roman" w:hAnsi="Verdana" w:cs="Arial"/>
          <w:bCs/>
          <w:sz w:val="18"/>
          <w:szCs w:val="18"/>
          <w:lang w:eastAsia="nl-NL"/>
        </w:rPr>
        <w:t>t</w:t>
      </w:r>
      <w:r w:rsidR="002D5D11" w:rsidRPr="00B738B1">
        <w:rPr>
          <w:rFonts w:ascii="Verdana" w:eastAsia="Times New Roman" w:hAnsi="Verdana" w:cs="Arial"/>
          <w:bCs/>
          <w:sz w:val="18"/>
          <w:szCs w:val="18"/>
          <w:lang w:eastAsia="nl-NL"/>
        </w:rPr>
        <w:t xml:space="preserve"> maximaal </w:t>
      </w:r>
      <w:r w:rsidR="008C0684" w:rsidRPr="00B738B1">
        <w:rPr>
          <w:rFonts w:ascii="Verdana" w:eastAsia="Times New Roman" w:hAnsi="Verdana" w:cs="Arial"/>
          <w:bCs/>
          <w:sz w:val="18"/>
          <w:szCs w:val="18"/>
          <w:lang w:eastAsia="nl-NL"/>
        </w:rPr>
        <w:t xml:space="preserve">10 </w:t>
      </w:r>
      <w:r w:rsidR="007F3786" w:rsidRPr="00B738B1">
        <w:rPr>
          <w:rFonts w:ascii="Verdana" w:eastAsia="Times New Roman" w:hAnsi="Verdana" w:cs="Arial"/>
          <w:bCs/>
          <w:sz w:val="18"/>
          <w:szCs w:val="18"/>
          <w:lang w:eastAsia="nl-NL"/>
        </w:rPr>
        <w:t>mijlpalen</w:t>
      </w:r>
      <w:r w:rsidR="007F3786">
        <w:rPr>
          <w:rFonts w:ascii="Verdana" w:eastAsia="Times New Roman" w:hAnsi="Verdana" w:cs="Arial"/>
          <w:bCs/>
          <w:sz w:val="18"/>
          <w:szCs w:val="18"/>
          <w:lang w:eastAsia="nl-NL"/>
        </w:rPr>
        <w:t xml:space="preserve"> gebruiken</w:t>
      </w:r>
      <w:r w:rsidR="002D5D11" w:rsidRPr="00B738B1">
        <w:rPr>
          <w:rFonts w:ascii="Verdana" w:eastAsia="Times New Roman" w:hAnsi="Verdana" w:cs="Arial"/>
          <w:bCs/>
          <w:sz w:val="18"/>
          <w:szCs w:val="18"/>
          <w:lang w:eastAsia="nl-NL"/>
        </w:rPr>
        <w:t>.</w:t>
      </w:r>
    </w:p>
    <w:p w14:paraId="53CA5D9C" w14:textId="79C15E51" w:rsidR="002D5D11" w:rsidRDefault="002D5D11" w:rsidP="00B738B1">
      <w:pPr>
        <w:pStyle w:val="Lijstalinea"/>
        <w:numPr>
          <w:ilvl w:val="0"/>
          <w:numId w:val="1"/>
        </w:numPr>
        <w:autoSpaceDE w:val="0"/>
        <w:autoSpaceDN w:val="0"/>
        <w:adjustRightInd w:val="0"/>
        <w:spacing w:after="0" w:line="240" w:lineRule="auto"/>
        <w:rPr>
          <w:rFonts w:ascii="Verdana" w:eastAsia="Times New Roman" w:hAnsi="Verdana" w:cs="Arial"/>
          <w:bCs/>
          <w:sz w:val="18"/>
          <w:szCs w:val="18"/>
          <w:lang w:eastAsia="nl-NL"/>
        </w:rPr>
      </w:pPr>
      <w:r w:rsidRPr="00B738B1">
        <w:rPr>
          <w:rFonts w:ascii="Verdana" w:eastAsia="Times New Roman" w:hAnsi="Verdana" w:cs="Arial"/>
          <w:bCs/>
          <w:sz w:val="18"/>
          <w:szCs w:val="18"/>
          <w:lang w:eastAsia="nl-NL"/>
        </w:rPr>
        <w:t xml:space="preserve">Vul in de </w:t>
      </w:r>
      <w:r w:rsidR="00BE5758" w:rsidRPr="00B738B1">
        <w:rPr>
          <w:rFonts w:ascii="Verdana" w:eastAsia="Times New Roman" w:hAnsi="Verdana" w:cs="Arial"/>
          <w:bCs/>
          <w:sz w:val="18"/>
          <w:szCs w:val="18"/>
          <w:lang w:eastAsia="nl-NL"/>
        </w:rPr>
        <w:t>exploitatieberekening</w:t>
      </w:r>
      <w:r w:rsidRPr="00B738B1">
        <w:rPr>
          <w:rFonts w:ascii="Verdana" w:eastAsia="Times New Roman" w:hAnsi="Verdana" w:cs="Arial"/>
          <w:bCs/>
          <w:sz w:val="18"/>
          <w:szCs w:val="18"/>
          <w:lang w:eastAsia="nl-NL"/>
        </w:rPr>
        <w:t xml:space="preserve"> </w:t>
      </w:r>
      <w:r w:rsidR="00651ACD">
        <w:rPr>
          <w:rFonts w:ascii="Verdana" w:eastAsia="Times New Roman" w:hAnsi="Verdana" w:cs="Arial"/>
          <w:bCs/>
          <w:sz w:val="18"/>
          <w:szCs w:val="18"/>
          <w:lang w:eastAsia="nl-NL"/>
        </w:rPr>
        <w:t>ook</w:t>
      </w:r>
      <w:r w:rsidR="00651ACD" w:rsidRPr="00B738B1">
        <w:rPr>
          <w:rFonts w:ascii="Verdana" w:eastAsia="Times New Roman" w:hAnsi="Verdana" w:cs="Arial"/>
          <w:bCs/>
          <w:sz w:val="18"/>
          <w:szCs w:val="18"/>
          <w:lang w:eastAsia="nl-NL"/>
        </w:rPr>
        <w:t xml:space="preserve"> </w:t>
      </w:r>
      <w:r w:rsidRPr="00B738B1">
        <w:rPr>
          <w:rFonts w:ascii="Verdana" w:eastAsia="Times New Roman" w:hAnsi="Verdana" w:cs="Arial"/>
          <w:bCs/>
          <w:sz w:val="18"/>
          <w:szCs w:val="18"/>
          <w:lang w:eastAsia="nl-NL"/>
        </w:rPr>
        <w:t xml:space="preserve">het tabblad </w:t>
      </w:r>
      <w:r w:rsidR="00651ACD">
        <w:rPr>
          <w:rFonts w:ascii="Verdana" w:eastAsia="Times New Roman" w:hAnsi="Verdana" w:cs="Arial"/>
          <w:bCs/>
          <w:sz w:val="18"/>
          <w:szCs w:val="18"/>
          <w:lang w:eastAsia="nl-NL"/>
        </w:rPr>
        <w:t>‘</w:t>
      </w:r>
      <w:r w:rsidRPr="00B738B1">
        <w:rPr>
          <w:rFonts w:ascii="Verdana" w:eastAsia="Times New Roman" w:hAnsi="Verdana" w:cs="Arial"/>
          <w:bCs/>
          <w:sz w:val="18"/>
          <w:szCs w:val="18"/>
          <w:lang w:eastAsia="nl-NL"/>
        </w:rPr>
        <w:t>Mijlpalenbegroting</w:t>
      </w:r>
      <w:r w:rsidR="00651ACD">
        <w:rPr>
          <w:rFonts w:ascii="Verdana" w:eastAsia="Times New Roman" w:hAnsi="Verdana" w:cs="Arial"/>
          <w:bCs/>
          <w:sz w:val="18"/>
          <w:szCs w:val="18"/>
          <w:lang w:eastAsia="nl-NL"/>
        </w:rPr>
        <w:t>’</w:t>
      </w:r>
      <w:r w:rsidRPr="00B738B1">
        <w:rPr>
          <w:rFonts w:ascii="Verdana" w:eastAsia="Times New Roman" w:hAnsi="Verdana" w:cs="Arial"/>
          <w:bCs/>
          <w:sz w:val="18"/>
          <w:szCs w:val="18"/>
          <w:lang w:eastAsia="nl-NL"/>
        </w:rPr>
        <w:t xml:space="preserve"> in.</w:t>
      </w:r>
      <w:r w:rsidR="004D41E2" w:rsidRPr="00B738B1">
        <w:rPr>
          <w:rFonts w:ascii="Verdana" w:eastAsia="Times New Roman" w:hAnsi="Verdana" w:cs="Arial"/>
          <w:bCs/>
          <w:sz w:val="18"/>
          <w:szCs w:val="18"/>
          <w:lang w:eastAsia="nl-NL"/>
        </w:rPr>
        <w:t xml:space="preserve"> </w:t>
      </w:r>
    </w:p>
    <w:p w14:paraId="3F0A588A" w14:textId="6503497F" w:rsidR="007F3786" w:rsidRDefault="007D2EEE" w:rsidP="00B738B1">
      <w:pPr>
        <w:pStyle w:val="Lijstalinea"/>
        <w:numPr>
          <w:ilvl w:val="0"/>
          <w:numId w:val="1"/>
        </w:numPr>
        <w:autoSpaceDE w:val="0"/>
        <w:autoSpaceDN w:val="0"/>
        <w:adjustRightInd w:val="0"/>
        <w:spacing w:after="0" w:line="240" w:lineRule="auto"/>
        <w:rPr>
          <w:rFonts w:ascii="Verdana" w:eastAsia="Times New Roman" w:hAnsi="Verdana" w:cs="Arial"/>
          <w:bCs/>
          <w:sz w:val="18"/>
          <w:szCs w:val="18"/>
          <w:lang w:eastAsia="nl-NL"/>
        </w:rPr>
      </w:pPr>
      <w:r>
        <w:rPr>
          <w:rFonts w:ascii="Verdana" w:eastAsia="Times New Roman" w:hAnsi="Verdana" w:cs="Arial"/>
          <w:bCs/>
          <w:sz w:val="18"/>
          <w:szCs w:val="18"/>
          <w:lang w:eastAsia="nl-NL"/>
        </w:rPr>
        <w:t xml:space="preserve">Zorg ook bij dit onderdeel dat de gegevens aansluiten bij de overige onderdelen en bijlagen </w:t>
      </w:r>
    </w:p>
    <w:p w14:paraId="0861265E" w14:textId="609F2C03" w:rsidR="007D2EEE" w:rsidRDefault="007D2EEE" w:rsidP="00B738B1">
      <w:pPr>
        <w:pStyle w:val="Lijstalinea"/>
        <w:numPr>
          <w:ilvl w:val="0"/>
          <w:numId w:val="1"/>
        </w:numPr>
        <w:autoSpaceDE w:val="0"/>
        <w:autoSpaceDN w:val="0"/>
        <w:adjustRightInd w:val="0"/>
        <w:spacing w:after="0" w:line="240" w:lineRule="auto"/>
        <w:rPr>
          <w:rFonts w:ascii="Verdana" w:eastAsia="Times New Roman" w:hAnsi="Verdana" w:cs="Arial"/>
          <w:bCs/>
          <w:sz w:val="18"/>
          <w:szCs w:val="18"/>
          <w:lang w:eastAsia="nl-NL"/>
        </w:rPr>
      </w:pPr>
      <w:r>
        <w:rPr>
          <w:rFonts w:ascii="Verdana" w:eastAsia="Times New Roman" w:hAnsi="Verdana" w:cs="Arial"/>
          <w:bCs/>
          <w:sz w:val="18"/>
          <w:szCs w:val="18"/>
          <w:lang w:eastAsia="nl-NL"/>
        </w:rPr>
        <w:t xml:space="preserve">als exploitatieberekening, voorlopig ontwerp, enzovoorts. </w:t>
      </w:r>
    </w:p>
    <w:p w14:paraId="55686759" w14:textId="77777777" w:rsidR="00A561BA" w:rsidRPr="001A5D82" w:rsidRDefault="00A561BA" w:rsidP="001A5D82">
      <w:pPr>
        <w:autoSpaceDE w:val="0"/>
        <w:autoSpaceDN w:val="0"/>
        <w:adjustRightInd w:val="0"/>
        <w:spacing w:after="0" w:line="240" w:lineRule="auto"/>
        <w:rPr>
          <w:rFonts w:ascii="Verdana" w:eastAsia="Times New Roman" w:hAnsi="Verdana" w:cs="Arial"/>
          <w:bCs/>
          <w:sz w:val="18"/>
          <w:szCs w:val="18"/>
          <w:lang w:eastAsia="nl-NL"/>
        </w:rPr>
      </w:pPr>
    </w:p>
    <w:p w14:paraId="63D53B62" w14:textId="520F22ED"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1B5C913D" w14:textId="4322EDBD" w:rsidR="007F3786" w:rsidRDefault="00CD7B7F" w:rsidP="007F3786">
      <w:pPr>
        <w:autoSpaceDE w:val="0"/>
        <w:autoSpaceDN w:val="0"/>
        <w:adjustRightInd w:val="0"/>
        <w:spacing w:after="0" w:line="240" w:lineRule="auto"/>
        <w:rPr>
          <w:rFonts w:ascii="Verdana" w:eastAsia="Times New Roman" w:hAnsi="Verdana" w:cs="Arial"/>
          <w:b/>
          <w:bCs/>
          <w:sz w:val="18"/>
          <w:szCs w:val="18"/>
          <w:lang w:eastAsia="nl-NL"/>
        </w:rPr>
      </w:pPr>
      <w:r w:rsidRPr="00B738B1">
        <w:rPr>
          <w:rFonts w:ascii="Verdana" w:eastAsia="Times New Roman" w:hAnsi="Verdana" w:cs="Times New Roman"/>
          <w:i/>
          <w:noProof/>
          <w:sz w:val="18"/>
          <w:szCs w:val="18"/>
          <w:highlight w:val="yellow"/>
          <w:lang w:eastAsia="nl-NL"/>
        </w:rPr>
        <mc:AlternateContent>
          <mc:Choice Requires="wps">
            <w:drawing>
              <wp:anchor distT="0" distB="0" distL="114300" distR="114300" simplePos="0" relativeHeight="251668480" behindDoc="0" locked="0" layoutInCell="1" allowOverlap="1" wp14:anchorId="4638F0DD" wp14:editId="5ECBCE12">
                <wp:simplePos x="0" y="0"/>
                <wp:positionH relativeFrom="margin">
                  <wp:align>left</wp:align>
                </wp:positionH>
                <wp:positionV relativeFrom="paragraph">
                  <wp:posOffset>8255</wp:posOffset>
                </wp:positionV>
                <wp:extent cx="5848350" cy="943337"/>
                <wp:effectExtent l="0" t="0" r="19050"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43337"/>
                        </a:xfrm>
                        <a:prstGeom prst="rect">
                          <a:avLst/>
                        </a:prstGeom>
                        <a:solidFill>
                          <a:srgbClr val="D8D8D8"/>
                        </a:solidFill>
                        <a:ln w="9525">
                          <a:solidFill>
                            <a:srgbClr val="000000"/>
                          </a:solidFill>
                          <a:miter lim="800000"/>
                          <a:headEnd/>
                          <a:tailEnd/>
                        </a:ln>
                      </wps:spPr>
                      <wps:txbx>
                        <w:txbxContent>
                          <w:p w14:paraId="2E4B177E" w14:textId="04A65CD5" w:rsidR="007F3786" w:rsidRPr="00CA13F5" w:rsidRDefault="007F3786" w:rsidP="00CA13F5">
                            <w:pPr>
                              <w:spacing w:after="0" w:line="240" w:lineRule="exact"/>
                              <w:rPr>
                                <w:rFonts w:ascii="Verdana" w:hAnsi="Verdana" w:cs="Arial"/>
                                <w:b/>
                                <w:sz w:val="18"/>
                                <w:szCs w:val="18"/>
                              </w:rPr>
                            </w:pPr>
                            <w:r w:rsidRPr="00CA13F5">
                              <w:rPr>
                                <w:rFonts w:ascii="Verdana" w:hAnsi="Verdana" w:cs="Arial"/>
                                <w:b/>
                                <w:sz w:val="18"/>
                                <w:szCs w:val="18"/>
                              </w:rPr>
                              <w:t>Belangrijk:</w:t>
                            </w:r>
                          </w:p>
                          <w:p w14:paraId="0CE3092B" w14:textId="77777777" w:rsidR="00725C2F" w:rsidRPr="00CA13F5" w:rsidRDefault="00725C2F" w:rsidP="00725C2F">
                            <w:pPr>
                              <w:spacing w:after="0" w:line="240" w:lineRule="exact"/>
                              <w:rPr>
                                <w:rFonts w:ascii="Verdana" w:hAnsi="Verdana" w:cs="CIDFont+F2"/>
                                <w:color w:val="000000"/>
                                <w:sz w:val="18"/>
                                <w:szCs w:val="18"/>
                              </w:rPr>
                            </w:pPr>
                            <w:r w:rsidRPr="001A5D82">
                              <w:rPr>
                                <w:rFonts w:ascii="Verdana" w:hAnsi="Verdana" w:cs="CIDFont+F2"/>
                                <w:color w:val="000000"/>
                                <w:sz w:val="18"/>
                                <w:szCs w:val="18"/>
                              </w:rPr>
                              <w:t xml:space="preserve">Bij vaststelling worden de werkelijk gemaakte subsidiabele kosten </w:t>
                            </w:r>
                            <w:r>
                              <w:rPr>
                                <w:rFonts w:ascii="Verdana" w:hAnsi="Verdana" w:cs="CIDFont+F2"/>
                                <w:color w:val="000000"/>
                                <w:sz w:val="18"/>
                                <w:szCs w:val="18"/>
                              </w:rPr>
                              <w:t>duidelijk</w:t>
                            </w:r>
                            <w:r w:rsidRPr="001A5D82">
                              <w:rPr>
                                <w:rFonts w:ascii="Verdana" w:hAnsi="Verdana" w:cs="CIDFont+F2"/>
                                <w:color w:val="000000"/>
                                <w:sz w:val="18"/>
                                <w:szCs w:val="18"/>
                              </w:rPr>
                              <w:t xml:space="preserve">. De werkelijk gemaakte </w:t>
                            </w:r>
                            <w:r>
                              <w:rPr>
                                <w:rFonts w:ascii="Verdana" w:hAnsi="Verdana" w:cs="CIDFont+F2"/>
                                <w:color w:val="000000"/>
                                <w:sz w:val="18"/>
                                <w:szCs w:val="18"/>
                              </w:rPr>
                              <w:t>kosten licht u</w:t>
                            </w:r>
                            <w:r w:rsidRPr="001A5D82">
                              <w:rPr>
                                <w:rFonts w:ascii="Verdana" w:hAnsi="Verdana" w:cs="CIDFont+F2"/>
                                <w:color w:val="000000"/>
                                <w:sz w:val="18"/>
                                <w:szCs w:val="18"/>
                              </w:rPr>
                              <w:t xml:space="preserve"> </w:t>
                            </w:r>
                            <w:r>
                              <w:rPr>
                                <w:rFonts w:ascii="Verdana" w:hAnsi="Verdana" w:cs="CIDFont+F2"/>
                                <w:color w:val="000000"/>
                                <w:sz w:val="18"/>
                                <w:szCs w:val="18"/>
                              </w:rPr>
                              <w:t xml:space="preserve">toe </w:t>
                            </w:r>
                            <w:r w:rsidRPr="001A5D82">
                              <w:rPr>
                                <w:rFonts w:ascii="Verdana" w:hAnsi="Verdana" w:cs="CIDFont+F2"/>
                                <w:color w:val="000000"/>
                                <w:sz w:val="18"/>
                                <w:szCs w:val="18"/>
                              </w:rPr>
                              <w:t>in het eindverslag</w:t>
                            </w:r>
                            <w:r>
                              <w:rPr>
                                <w:rFonts w:ascii="Verdana" w:hAnsi="Verdana" w:cs="CIDFont+F2"/>
                                <w:color w:val="000000"/>
                                <w:sz w:val="18"/>
                                <w:szCs w:val="18"/>
                              </w:rPr>
                              <w:t xml:space="preserve">. In dit verslag neemt u </w:t>
                            </w:r>
                            <w:r w:rsidRPr="001A5D82">
                              <w:rPr>
                                <w:rFonts w:ascii="Verdana" w:hAnsi="Verdana" w:cs="CIDFont+F2"/>
                                <w:color w:val="000000"/>
                                <w:sz w:val="18"/>
                                <w:szCs w:val="18"/>
                              </w:rPr>
                              <w:t>eventuele afwijkingen op</w:t>
                            </w:r>
                            <w:r>
                              <w:rPr>
                                <w:rFonts w:ascii="Verdana" w:hAnsi="Verdana" w:cs="CIDFont+F2"/>
                                <w:color w:val="000000"/>
                                <w:sz w:val="18"/>
                                <w:szCs w:val="18"/>
                              </w:rPr>
                              <w:t xml:space="preserve">. Ook </w:t>
                            </w:r>
                            <w:r w:rsidRPr="001A5D82">
                              <w:rPr>
                                <w:rFonts w:ascii="Verdana" w:hAnsi="Verdana" w:cs="CIDFont+F2"/>
                                <w:color w:val="000000"/>
                                <w:sz w:val="18"/>
                                <w:szCs w:val="18"/>
                              </w:rPr>
                              <w:t xml:space="preserve">levert </w:t>
                            </w:r>
                            <w:r>
                              <w:rPr>
                                <w:rFonts w:ascii="Verdana" w:hAnsi="Verdana" w:cs="CIDFont+F2"/>
                                <w:color w:val="000000"/>
                                <w:sz w:val="18"/>
                                <w:szCs w:val="18"/>
                              </w:rPr>
                              <w:t>u</w:t>
                            </w:r>
                            <w:r w:rsidRPr="001A5D82">
                              <w:rPr>
                                <w:rFonts w:ascii="Verdana" w:hAnsi="Verdana" w:cs="CIDFont+F2"/>
                                <w:color w:val="000000"/>
                                <w:sz w:val="18"/>
                                <w:szCs w:val="18"/>
                              </w:rPr>
                              <w:t xml:space="preserve"> het gerealiseerde ontwerp as-built (revisietekening), </w:t>
                            </w:r>
                            <w:r>
                              <w:rPr>
                                <w:rFonts w:ascii="Verdana" w:hAnsi="Verdana" w:cs="CIDFont+F2"/>
                                <w:color w:val="000000"/>
                                <w:sz w:val="18"/>
                                <w:szCs w:val="18"/>
                              </w:rPr>
                              <w:t xml:space="preserve">een </w:t>
                            </w:r>
                            <w:r w:rsidRPr="001A5D82">
                              <w:rPr>
                                <w:rFonts w:ascii="Verdana" w:hAnsi="Verdana" w:cs="CIDFont+F2"/>
                                <w:color w:val="000000"/>
                                <w:sz w:val="18"/>
                                <w:szCs w:val="18"/>
                              </w:rPr>
                              <w:t xml:space="preserve">voldoende gedetailleerde kostenverantwoording (bouwbestek) en </w:t>
                            </w:r>
                            <w:r>
                              <w:rPr>
                                <w:rFonts w:ascii="Verdana" w:hAnsi="Verdana" w:cs="CIDFont+F2"/>
                                <w:color w:val="000000"/>
                                <w:sz w:val="18"/>
                                <w:szCs w:val="18"/>
                              </w:rPr>
                              <w:t xml:space="preserve">de </w:t>
                            </w:r>
                            <w:r w:rsidRPr="001A5D82">
                              <w:rPr>
                                <w:rFonts w:ascii="Verdana" w:hAnsi="Verdana" w:cs="CIDFont+F2"/>
                                <w:color w:val="000000"/>
                                <w:sz w:val="18"/>
                                <w:szCs w:val="18"/>
                              </w:rPr>
                              <w:t>controleverklaring opgesteld door de accountant aan.</w:t>
                            </w:r>
                            <w:r w:rsidRPr="00CA13F5">
                              <w:rPr>
                                <w:rFonts w:ascii="Verdana" w:hAnsi="Verdana" w:cs="CIDFont+F2"/>
                                <w:color w:val="000000"/>
                                <w:sz w:val="18"/>
                                <w:szCs w:val="18"/>
                              </w:rPr>
                              <w:t xml:space="preserve"> </w:t>
                            </w:r>
                          </w:p>
                          <w:p w14:paraId="388D14B0" w14:textId="63F30752" w:rsidR="00CA13F5" w:rsidRPr="001A5D82" w:rsidRDefault="00CA13F5" w:rsidP="00CA13F5">
                            <w:pPr>
                              <w:spacing w:after="0" w:line="240" w:lineRule="exact"/>
                              <w:rPr>
                                <w:rFonts w:ascii="Verdana" w:hAnsi="Verdana" w:cs="CIDFont+F2"/>
                                <w:color w:val="000000"/>
                                <w:sz w:val="18"/>
                                <w:szCs w:val="18"/>
                              </w:rPr>
                            </w:pPr>
                          </w:p>
                          <w:p w14:paraId="463DC365" w14:textId="4A7DD507" w:rsidR="00CA13F5" w:rsidRDefault="00CA13F5" w:rsidP="00BE5758">
                            <w:pPr>
                              <w:rPr>
                                <w:rFonts w:ascii="Verdana" w:hAnsi="Verdana" w:cs="CIDFont+F2"/>
                                <w:color w:val="000000"/>
                                <w:sz w:val="18"/>
                                <w:szCs w:val="18"/>
                              </w:rPr>
                            </w:pPr>
                          </w:p>
                          <w:p w14:paraId="5862577E" w14:textId="77777777" w:rsidR="00CA13F5" w:rsidRPr="00E27C10" w:rsidRDefault="00CA13F5" w:rsidP="00BE5758">
                            <w:pPr>
                              <w:rPr>
                                <w:rFonts w:ascii="Verdana" w:hAnsi="Verdana" w:cs="CIDFont+F2"/>
                                <w:color w:val="000000"/>
                                <w:sz w:val="18"/>
                                <w:szCs w:val="18"/>
                              </w:rPr>
                            </w:pPr>
                          </w:p>
                          <w:p w14:paraId="016D0D45" w14:textId="77777777" w:rsidR="007F3786" w:rsidRPr="00F2266F" w:rsidRDefault="007F3786" w:rsidP="00605579">
                            <w:pPr>
                              <w:rPr>
                                <w:rFonts w:ascii="Arial" w:hAnsi="Arial" w:cs="Arial"/>
                                <w:sz w:val="18"/>
                                <w:szCs w:val="18"/>
                              </w:rPr>
                            </w:pPr>
                          </w:p>
                          <w:p w14:paraId="3311D336" w14:textId="77777777" w:rsidR="007F3786" w:rsidRPr="00676D1A" w:rsidRDefault="007F3786" w:rsidP="00605579">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F0DD" id="Tekstvak 8" o:spid="_x0000_s1027" type="#_x0000_t202" style="position:absolute;margin-left:0;margin-top:.65pt;width:460.5pt;height:74.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jkGQIAADIEAAAOAAAAZHJzL2Uyb0RvYy54bWysU9tu2zAMfR+wfxD0vjjXNTXiFF2yDgO6&#10;C9DtAxRZjoXJokYpsbOvLyW7aXZ7GWYDgihSh+Th0eqmaww7KvQabMEnozFnykootd0X/OuXu1dL&#10;znwQthQGrCr4SXl+s375YtW6XE2hBlMqZARifd66gtchuDzLvKxVI/wInLLkrAAbEcjEfVaiaAm9&#10;Mdl0PH6dtYClQ5DKezrd9k6+TvhVpWT4VFVeBWYKTrWFtGJad3HN1iuR71G4WsuhDPEPVTRCW0p6&#10;htqKINgB9W9QjZYIHqowktBkUFVaqtQDdTMZ/9LNQy2cSr0QOd6dafL/D1Z+PD64z8hC9wY6GmBq&#10;wrt7kN88s7Cphd2rW0RoayVKSjyJlGWt8/lwNVLtcx9Bdu0HKGnI4hAgAXUVNpEV6pMROg3gdCZd&#10;dYFJOlws58vZglySfNfz2Wx2lVKI/Om2Qx/eKWhY3BQcaagJXRzvfYjViPwpJCbzYHR5p41JBu53&#10;G4PsKEgA22X8B/SfwoxlLWVfTBc9AX+FGKfvTxCNDqRko5uCL89BIo+0vbVl0lkQ2vR7KtnYgcdI&#10;XU9i6HYd0+VAcqR1B+WJiEXohUsPjTY14A/OWhJtwf33g0DFmXlvaTjXk/k8qjwZ88XVlAy89Owu&#10;PcJKgip44KzfbkL/Mg4O9b6mTL0cLNzSQCuduH6uaiifhJlGMDyiqPxLO0U9P/X1IwAAAP//AwBQ&#10;SwMEFAAGAAgAAAAhAHG7MIXbAAAABgEAAA8AAABkcnMvZG93bnJldi54bWxMj8tOwzAQRfdI/IM1&#10;SGwQdfoAkRCnqipVPHZ9fMA0HpIIexzFbpv+PcMKlmfu6M6Zcjl6p840xC6wgekkA0VcB9txY+Cw&#10;3zy+gIoJ2aILTAauFGFZ3d6UWNhw4S2dd6lRUsKxQANtSn2hdaxb8hgnoSeW7CsMHpPg0Gg74EXK&#10;vdOzLHvWHjuWCy32tG6p/t6dvAG7dg+bRY3vq0P6+IzX+fi0f9sac383rl5BJRrT3zL86os6VOJ0&#10;DCe2UTkD8kiS6RyUhPlsKnwUXuQ56KrU//WrHwAAAP//AwBQSwECLQAUAAYACAAAACEAtoM4kv4A&#10;AADhAQAAEwAAAAAAAAAAAAAAAAAAAAAAW0NvbnRlbnRfVHlwZXNdLnhtbFBLAQItABQABgAIAAAA&#10;IQA4/SH/1gAAAJQBAAALAAAAAAAAAAAAAAAAAC8BAABfcmVscy8ucmVsc1BLAQItABQABgAIAAAA&#10;IQAzOXjkGQIAADIEAAAOAAAAAAAAAAAAAAAAAC4CAABkcnMvZTJvRG9jLnhtbFBLAQItABQABgAI&#10;AAAAIQBxuzCF2wAAAAYBAAAPAAAAAAAAAAAAAAAAAHMEAABkcnMvZG93bnJldi54bWxQSwUGAAAA&#10;AAQABADzAAAAewUAAAAA&#10;" fillcolor="#d8d8d8">
                <v:textbox>
                  <w:txbxContent>
                    <w:p w14:paraId="2E4B177E" w14:textId="04A65CD5" w:rsidR="007F3786" w:rsidRPr="00CA13F5" w:rsidRDefault="007F3786" w:rsidP="00CA13F5">
                      <w:pPr>
                        <w:spacing w:after="0" w:line="240" w:lineRule="exact"/>
                        <w:rPr>
                          <w:rFonts w:ascii="Verdana" w:hAnsi="Verdana" w:cs="Arial"/>
                          <w:b/>
                          <w:sz w:val="18"/>
                          <w:szCs w:val="18"/>
                        </w:rPr>
                      </w:pPr>
                      <w:r w:rsidRPr="00CA13F5">
                        <w:rPr>
                          <w:rFonts w:ascii="Verdana" w:hAnsi="Verdana" w:cs="Arial"/>
                          <w:b/>
                          <w:sz w:val="18"/>
                          <w:szCs w:val="18"/>
                        </w:rPr>
                        <w:t>Belangrijk:</w:t>
                      </w:r>
                    </w:p>
                    <w:p w14:paraId="0CE3092B" w14:textId="77777777" w:rsidR="00725C2F" w:rsidRPr="00CA13F5" w:rsidRDefault="00725C2F" w:rsidP="00725C2F">
                      <w:pPr>
                        <w:spacing w:after="0" w:line="240" w:lineRule="exact"/>
                        <w:rPr>
                          <w:rFonts w:ascii="Verdana" w:hAnsi="Verdana" w:cs="CIDFont+F2"/>
                          <w:color w:val="000000"/>
                          <w:sz w:val="18"/>
                          <w:szCs w:val="18"/>
                        </w:rPr>
                      </w:pPr>
                      <w:r w:rsidRPr="001A5D82">
                        <w:rPr>
                          <w:rFonts w:ascii="Verdana" w:hAnsi="Verdana" w:cs="CIDFont+F2"/>
                          <w:color w:val="000000"/>
                          <w:sz w:val="18"/>
                          <w:szCs w:val="18"/>
                        </w:rPr>
                        <w:t xml:space="preserve">Bij vaststelling worden de werkelijk gemaakte subsidiabele kosten </w:t>
                      </w:r>
                      <w:r>
                        <w:rPr>
                          <w:rFonts w:ascii="Verdana" w:hAnsi="Verdana" w:cs="CIDFont+F2"/>
                          <w:color w:val="000000"/>
                          <w:sz w:val="18"/>
                          <w:szCs w:val="18"/>
                        </w:rPr>
                        <w:t>duidelijk</w:t>
                      </w:r>
                      <w:r w:rsidRPr="001A5D82">
                        <w:rPr>
                          <w:rFonts w:ascii="Verdana" w:hAnsi="Verdana" w:cs="CIDFont+F2"/>
                          <w:color w:val="000000"/>
                          <w:sz w:val="18"/>
                          <w:szCs w:val="18"/>
                        </w:rPr>
                        <w:t xml:space="preserve">. De werkelijk gemaakte </w:t>
                      </w:r>
                      <w:r>
                        <w:rPr>
                          <w:rFonts w:ascii="Verdana" w:hAnsi="Verdana" w:cs="CIDFont+F2"/>
                          <w:color w:val="000000"/>
                          <w:sz w:val="18"/>
                          <w:szCs w:val="18"/>
                        </w:rPr>
                        <w:t>kosten licht u</w:t>
                      </w:r>
                      <w:r w:rsidRPr="001A5D82">
                        <w:rPr>
                          <w:rFonts w:ascii="Verdana" w:hAnsi="Verdana" w:cs="CIDFont+F2"/>
                          <w:color w:val="000000"/>
                          <w:sz w:val="18"/>
                          <w:szCs w:val="18"/>
                        </w:rPr>
                        <w:t xml:space="preserve"> </w:t>
                      </w:r>
                      <w:r>
                        <w:rPr>
                          <w:rFonts w:ascii="Verdana" w:hAnsi="Verdana" w:cs="CIDFont+F2"/>
                          <w:color w:val="000000"/>
                          <w:sz w:val="18"/>
                          <w:szCs w:val="18"/>
                        </w:rPr>
                        <w:t xml:space="preserve">toe </w:t>
                      </w:r>
                      <w:r w:rsidRPr="001A5D82">
                        <w:rPr>
                          <w:rFonts w:ascii="Verdana" w:hAnsi="Verdana" w:cs="CIDFont+F2"/>
                          <w:color w:val="000000"/>
                          <w:sz w:val="18"/>
                          <w:szCs w:val="18"/>
                        </w:rPr>
                        <w:t>in het eindverslag</w:t>
                      </w:r>
                      <w:r>
                        <w:rPr>
                          <w:rFonts w:ascii="Verdana" w:hAnsi="Verdana" w:cs="CIDFont+F2"/>
                          <w:color w:val="000000"/>
                          <w:sz w:val="18"/>
                          <w:szCs w:val="18"/>
                        </w:rPr>
                        <w:t xml:space="preserve">. In dit verslag neemt u </w:t>
                      </w:r>
                      <w:r w:rsidRPr="001A5D82">
                        <w:rPr>
                          <w:rFonts w:ascii="Verdana" w:hAnsi="Verdana" w:cs="CIDFont+F2"/>
                          <w:color w:val="000000"/>
                          <w:sz w:val="18"/>
                          <w:szCs w:val="18"/>
                        </w:rPr>
                        <w:t>eventuele afwijkingen op</w:t>
                      </w:r>
                      <w:r>
                        <w:rPr>
                          <w:rFonts w:ascii="Verdana" w:hAnsi="Verdana" w:cs="CIDFont+F2"/>
                          <w:color w:val="000000"/>
                          <w:sz w:val="18"/>
                          <w:szCs w:val="18"/>
                        </w:rPr>
                        <w:t xml:space="preserve">. Ook </w:t>
                      </w:r>
                      <w:r w:rsidRPr="001A5D82">
                        <w:rPr>
                          <w:rFonts w:ascii="Verdana" w:hAnsi="Verdana" w:cs="CIDFont+F2"/>
                          <w:color w:val="000000"/>
                          <w:sz w:val="18"/>
                          <w:szCs w:val="18"/>
                        </w:rPr>
                        <w:t xml:space="preserve">levert </w:t>
                      </w:r>
                      <w:r>
                        <w:rPr>
                          <w:rFonts w:ascii="Verdana" w:hAnsi="Verdana" w:cs="CIDFont+F2"/>
                          <w:color w:val="000000"/>
                          <w:sz w:val="18"/>
                          <w:szCs w:val="18"/>
                        </w:rPr>
                        <w:t>u</w:t>
                      </w:r>
                      <w:r w:rsidRPr="001A5D82">
                        <w:rPr>
                          <w:rFonts w:ascii="Verdana" w:hAnsi="Verdana" w:cs="CIDFont+F2"/>
                          <w:color w:val="000000"/>
                          <w:sz w:val="18"/>
                          <w:szCs w:val="18"/>
                        </w:rPr>
                        <w:t xml:space="preserve"> het gerealiseerde ontwerp as-built (revisietekening), </w:t>
                      </w:r>
                      <w:r>
                        <w:rPr>
                          <w:rFonts w:ascii="Verdana" w:hAnsi="Verdana" w:cs="CIDFont+F2"/>
                          <w:color w:val="000000"/>
                          <w:sz w:val="18"/>
                          <w:szCs w:val="18"/>
                        </w:rPr>
                        <w:t xml:space="preserve">een </w:t>
                      </w:r>
                      <w:r w:rsidRPr="001A5D82">
                        <w:rPr>
                          <w:rFonts w:ascii="Verdana" w:hAnsi="Verdana" w:cs="CIDFont+F2"/>
                          <w:color w:val="000000"/>
                          <w:sz w:val="18"/>
                          <w:szCs w:val="18"/>
                        </w:rPr>
                        <w:t xml:space="preserve">voldoende gedetailleerde kostenverantwoording (bouwbestek) en </w:t>
                      </w:r>
                      <w:r>
                        <w:rPr>
                          <w:rFonts w:ascii="Verdana" w:hAnsi="Verdana" w:cs="CIDFont+F2"/>
                          <w:color w:val="000000"/>
                          <w:sz w:val="18"/>
                          <w:szCs w:val="18"/>
                        </w:rPr>
                        <w:t xml:space="preserve">de </w:t>
                      </w:r>
                      <w:r w:rsidRPr="001A5D82">
                        <w:rPr>
                          <w:rFonts w:ascii="Verdana" w:hAnsi="Verdana" w:cs="CIDFont+F2"/>
                          <w:color w:val="000000"/>
                          <w:sz w:val="18"/>
                          <w:szCs w:val="18"/>
                        </w:rPr>
                        <w:t>controleverklaring opgesteld door de accountant aan.</w:t>
                      </w:r>
                      <w:r w:rsidRPr="00CA13F5">
                        <w:rPr>
                          <w:rFonts w:ascii="Verdana" w:hAnsi="Verdana" w:cs="CIDFont+F2"/>
                          <w:color w:val="000000"/>
                          <w:sz w:val="18"/>
                          <w:szCs w:val="18"/>
                        </w:rPr>
                        <w:t xml:space="preserve"> </w:t>
                      </w:r>
                    </w:p>
                    <w:p w14:paraId="388D14B0" w14:textId="63F30752" w:rsidR="00CA13F5" w:rsidRPr="001A5D82" w:rsidRDefault="00CA13F5" w:rsidP="00CA13F5">
                      <w:pPr>
                        <w:spacing w:after="0" w:line="240" w:lineRule="exact"/>
                        <w:rPr>
                          <w:rFonts w:ascii="Verdana" w:hAnsi="Verdana" w:cs="CIDFont+F2"/>
                          <w:color w:val="000000"/>
                          <w:sz w:val="18"/>
                          <w:szCs w:val="18"/>
                        </w:rPr>
                      </w:pPr>
                    </w:p>
                    <w:p w14:paraId="463DC365" w14:textId="4A7DD507" w:rsidR="00CA13F5" w:rsidRDefault="00CA13F5" w:rsidP="00BE5758">
                      <w:pPr>
                        <w:rPr>
                          <w:rFonts w:ascii="Verdana" w:hAnsi="Verdana" w:cs="CIDFont+F2"/>
                          <w:color w:val="000000"/>
                          <w:sz w:val="18"/>
                          <w:szCs w:val="18"/>
                        </w:rPr>
                      </w:pPr>
                    </w:p>
                    <w:p w14:paraId="5862577E" w14:textId="77777777" w:rsidR="00CA13F5" w:rsidRPr="00E27C10" w:rsidRDefault="00CA13F5" w:rsidP="00BE5758">
                      <w:pPr>
                        <w:rPr>
                          <w:rFonts w:ascii="Verdana" w:hAnsi="Verdana" w:cs="CIDFont+F2"/>
                          <w:color w:val="000000"/>
                          <w:sz w:val="18"/>
                          <w:szCs w:val="18"/>
                        </w:rPr>
                      </w:pPr>
                    </w:p>
                    <w:p w14:paraId="016D0D45" w14:textId="77777777" w:rsidR="007F3786" w:rsidRPr="00F2266F" w:rsidRDefault="007F3786" w:rsidP="00605579">
                      <w:pPr>
                        <w:rPr>
                          <w:rFonts w:ascii="Arial" w:hAnsi="Arial" w:cs="Arial"/>
                          <w:sz w:val="18"/>
                          <w:szCs w:val="18"/>
                        </w:rPr>
                      </w:pPr>
                    </w:p>
                    <w:p w14:paraId="3311D336" w14:textId="77777777" w:rsidR="007F3786" w:rsidRPr="00676D1A" w:rsidRDefault="007F3786" w:rsidP="00605579">
                      <w:pPr>
                        <w:rPr>
                          <w:rFonts w:ascii="Arial" w:hAnsi="Arial" w:cs="Arial"/>
                          <w:i/>
                          <w:sz w:val="18"/>
                          <w:szCs w:val="18"/>
                        </w:rPr>
                      </w:pPr>
                    </w:p>
                  </w:txbxContent>
                </v:textbox>
                <w10:wrap anchorx="margin"/>
              </v:shape>
            </w:pict>
          </mc:Fallback>
        </mc:AlternateContent>
      </w:r>
    </w:p>
    <w:p w14:paraId="51253E53" w14:textId="6094ABCC"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428FA818" w14:textId="34C7A939"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6AB3C69F" w14:textId="53199585"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27840610" w14:textId="2F642A44"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30B630E5" w14:textId="77777777"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5635D66F" w14:textId="633D60DF"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423839E3" w14:textId="5681C79B" w:rsidR="007F3786" w:rsidRDefault="007F3786" w:rsidP="007F3786">
      <w:pPr>
        <w:autoSpaceDE w:val="0"/>
        <w:autoSpaceDN w:val="0"/>
        <w:adjustRightInd w:val="0"/>
        <w:spacing w:after="0" w:line="240" w:lineRule="auto"/>
        <w:rPr>
          <w:rFonts w:ascii="Verdana" w:eastAsia="Times New Roman" w:hAnsi="Verdana" w:cs="Arial"/>
          <w:b/>
          <w:bCs/>
          <w:sz w:val="18"/>
          <w:szCs w:val="18"/>
          <w:lang w:eastAsia="nl-NL"/>
        </w:rPr>
      </w:pPr>
    </w:p>
    <w:p w14:paraId="4BD364D7" w14:textId="77777777" w:rsidR="007F3786" w:rsidRPr="00B738B1" w:rsidRDefault="007F3786" w:rsidP="00EB1713">
      <w:pPr>
        <w:autoSpaceDE w:val="0"/>
        <w:autoSpaceDN w:val="0"/>
        <w:adjustRightInd w:val="0"/>
        <w:spacing w:after="0" w:line="240" w:lineRule="auto"/>
        <w:rPr>
          <w:rFonts w:ascii="Verdana" w:eastAsia="Times New Roman" w:hAnsi="Verdana" w:cs="Arial"/>
          <w:b/>
          <w:bCs/>
          <w:sz w:val="18"/>
          <w:szCs w:val="18"/>
          <w:lang w:eastAsia="nl-NL"/>
        </w:rPr>
      </w:pPr>
    </w:p>
    <w:p w14:paraId="507F0DDF" w14:textId="77777777" w:rsidR="002D5D11" w:rsidRPr="00B738B1" w:rsidRDefault="002D5D11" w:rsidP="00B738B1">
      <w:pPr>
        <w:autoSpaceDE w:val="0"/>
        <w:autoSpaceDN w:val="0"/>
        <w:adjustRightInd w:val="0"/>
        <w:spacing w:after="0" w:line="240" w:lineRule="auto"/>
        <w:rPr>
          <w:rFonts w:ascii="Verdana" w:eastAsia="Times New Roman" w:hAnsi="Verdana" w:cs="Arial"/>
          <w:b/>
          <w:bCs/>
          <w:sz w:val="18"/>
          <w:szCs w:val="18"/>
          <w:lang w:eastAsia="nl-NL"/>
        </w:rPr>
      </w:pPr>
    </w:p>
    <w:p w14:paraId="07060A03" w14:textId="77777777" w:rsidR="007F3786" w:rsidRDefault="007F3786" w:rsidP="00B738B1">
      <w:pPr>
        <w:autoSpaceDE w:val="0"/>
        <w:autoSpaceDN w:val="0"/>
        <w:adjustRightInd w:val="0"/>
        <w:spacing w:after="0" w:line="240" w:lineRule="auto"/>
        <w:rPr>
          <w:rFonts w:ascii="Verdana" w:hAnsi="Verdana" w:cs="CIDFont+F3"/>
          <w:b/>
          <w:bCs/>
          <w:sz w:val="18"/>
          <w:szCs w:val="18"/>
        </w:rPr>
      </w:pPr>
    </w:p>
    <w:p w14:paraId="4D474929" w14:textId="77777777" w:rsidR="007F3786" w:rsidRDefault="007F3786" w:rsidP="00B738B1">
      <w:pPr>
        <w:autoSpaceDE w:val="0"/>
        <w:autoSpaceDN w:val="0"/>
        <w:adjustRightInd w:val="0"/>
        <w:spacing w:after="0" w:line="240" w:lineRule="auto"/>
        <w:rPr>
          <w:rFonts w:ascii="Verdana" w:hAnsi="Verdana" w:cs="CIDFont+F3"/>
          <w:b/>
          <w:bCs/>
          <w:sz w:val="18"/>
          <w:szCs w:val="18"/>
        </w:rPr>
      </w:pPr>
    </w:p>
    <w:p w14:paraId="07BD53AE" w14:textId="77777777" w:rsidR="007F3786" w:rsidRDefault="007F3786" w:rsidP="00B738B1">
      <w:pPr>
        <w:autoSpaceDE w:val="0"/>
        <w:autoSpaceDN w:val="0"/>
        <w:adjustRightInd w:val="0"/>
        <w:spacing w:after="0" w:line="240" w:lineRule="auto"/>
        <w:rPr>
          <w:rFonts w:ascii="Verdana" w:hAnsi="Verdana" w:cs="CIDFont+F3"/>
          <w:b/>
          <w:bCs/>
          <w:sz w:val="18"/>
          <w:szCs w:val="18"/>
        </w:rPr>
      </w:pPr>
    </w:p>
    <w:p w14:paraId="000FD04E" w14:textId="77777777" w:rsidR="007F3786" w:rsidRDefault="007F3786" w:rsidP="00B738B1">
      <w:pPr>
        <w:autoSpaceDE w:val="0"/>
        <w:autoSpaceDN w:val="0"/>
        <w:adjustRightInd w:val="0"/>
        <w:spacing w:after="0" w:line="240" w:lineRule="auto"/>
        <w:rPr>
          <w:rFonts w:ascii="Verdana" w:hAnsi="Verdana" w:cs="CIDFont+F3"/>
          <w:b/>
          <w:bCs/>
          <w:sz w:val="18"/>
          <w:szCs w:val="18"/>
        </w:rPr>
      </w:pPr>
    </w:p>
    <w:p w14:paraId="12F2E151" w14:textId="77777777" w:rsidR="00CA13F5" w:rsidRDefault="00CA13F5">
      <w:pPr>
        <w:rPr>
          <w:rFonts w:ascii="Verdana" w:hAnsi="Verdana" w:cs="CIDFont+F3"/>
          <w:b/>
          <w:bCs/>
          <w:sz w:val="18"/>
          <w:szCs w:val="18"/>
        </w:rPr>
      </w:pPr>
      <w:r>
        <w:rPr>
          <w:rFonts w:ascii="Verdana" w:hAnsi="Verdana" w:cs="CIDFont+F3"/>
          <w:b/>
          <w:bCs/>
          <w:sz w:val="18"/>
          <w:szCs w:val="18"/>
        </w:rPr>
        <w:br w:type="page"/>
      </w:r>
    </w:p>
    <w:p w14:paraId="6662916C" w14:textId="4FC35078" w:rsidR="000E71B4" w:rsidRPr="002259DF" w:rsidRDefault="000E71B4" w:rsidP="002259DF">
      <w:pPr>
        <w:pStyle w:val="Kop2"/>
        <w:rPr>
          <w:b/>
          <w:bCs/>
          <w:sz w:val="24"/>
          <w:szCs w:val="24"/>
        </w:rPr>
      </w:pPr>
      <w:r w:rsidRPr="002259DF">
        <w:rPr>
          <w:b/>
          <w:bCs/>
          <w:color w:val="auto"/>
          <w:sz w:val="24"/>
          <w:szCs w:val="24"/>
        </w:rPr>
        <w:lastRenderedPageBreak/>
        <w:t>Duurzaamheid</w:t>
      </w:r>
      <w:r w:rsidR="0057041D" w:rsidRPr="002259DF">
        <w:rPr>
          <w:b/>
          <w:bCs/>
          <w:sz w:val="24"/>
          <w:szCs w:val="24"/>
        </w:rPr>
        <w:t xml:space="preserve"> </w:t>
      </w:r>
    </w:p>
    <w:p w14:paraId="38DCEE1E" w14:textId="77777777" w:rsidR="00D01A86" w:rsidRPr="00B738B1" w:rsidRDefault="00D01A86" w:rsidP="00B738B1">
      <w:pPr>
        <w:autoSpaceDE w:val="0"/>
        <w:autoSpaceDN w:val="0"/>
        <w:adjustRightInd w:val="0"/>
        <w:spacing w:after="0" w:line="240" w:lineRule="auto"/>
        <w:rPr>
          <w:rFonts w:ascii="Verdana" w:hAnsi="Verdana" w:cs="CIDFont+F2"/>
          <w:color w:val="000000"/>
          <w:sz w:val="18"/>
          <w:szCs w:val="18"/>
        </w:rPr>
      </w:pPr>
    </w:p>
    <w:p w14:paraId="2E1B5F35" w14:textId="14963D34" w:rsidR="00446E0B" w:rsidRPr="00B738B1" w:rsidRDefault="00651ACD" w:rsidP="00B738B1">
      <w:pPr>
        <w:autoSpaceDE w:val="0"/>
        <w:autoSpaceDN w:val="0"/>
        <w:spacing w:after="0" w:line="240" w:lineRule="auto"/>
        <w:rPr>
          <w:rFonts w:ascii="Verdana" w:hAnsi="Verdana"/>
          <w:sz w:val="18"/>
          <w:szCs w:val="18"/>
        </w:rPr>
      </w:pPr>
      <w:r>
        <w:rPr>
          <w:rFonts w:ascii="Verdana" w:hAnsi="Verdana"/>
          <w:sz w:val="18"/>
          <w:szCs w:val="18"/>
        </w:rPr>
        <w:t>O</w:t>
      </w:r>
      <w:r w:rsidR="00446E0B" w:rsidRPr="00B738B1">
        <w:rPr>
          <w:rFonts w:ascii="Verdana" w:hAnsi="Verdana"/>
          <w:sz w:val="18"/>
          <w:szCs w:val="18"/>
        </w:rPr>
        <w:t>nderbouwde duurzaamheid van het warmtenet en dat deze voldoet aan de eisen zoals in de WIS</w:t>
      </w:r>
      <w:r>
        <w:rPr>
          <w:rFonts w:ascii="Verdana" w:hAnsi="Verdana"/>
          <w:sz w:val="18"/>
          <w:szCs w:val="18"/>
        </w:rPr>
        <w:t xml:space="preserve"> staat</w:t>
      </w:r>
      <w:r w:rsidR="00446E0B" w:rsidRPr="00B738B1">
        <w:rPr>
          <w:rFonts w:ascii="Verdana" w:hAnsi="Verdana"/>
          <w:sz w:val="18"/>
          <w:szCs w:val="18"/>
        </w:rPr>
        <w:t>. Het resultaat is een berekening van de CO</w:t>
      </w:r>
      <w:r w:rsidR="00446E0B" w:rsidRPr="00B738B1">
        <w:rPr>
          <w:rFonts w:ascii="Verdana" w:hAnsi="Verdana"/>
          <w:sz w:val="18"/>
          <w:szCs w:val="18"/>
          <w:vertAlign w:val="subscript"/>
        </w:rPr>
        <w:t>2</w:t>
      </w:r>
      <w:r w:rsidR="00446E0B" w:rsidRPr="00B738B1">
        <w:rPr>
          <w:rFonts w:ascii="Verdana" w:hAnsi="Verdana"/>
          <w:sz w:val="18"/>
          <w:szCs w:val="18"/>
        </w:rPr>
        <w:t xml:space="preserve">-uitstoot per geleverde GJ zoals bedoeld in artikel 7a, vierde lid, van de Warmteregeling. Op </w:t>
      </w:r>
      <w:hyperlink r:id="rId11" w:history="1">
        <w:r w:rsidR="00446E0B" w:rsidRPr="00B738B1">
          <w:rPr>
            <w:rStyle w:val="Hyperlink"/>
            <w:rFonts w:ascii="Verdana" w:hAnsi="Verdana"/>
            <w:sz w:val="18"/>
            <w:szCs w:val="18"/>
          </w:rPr>
          <w:t>www.rvo.nl/warmtewet</w:t>
        </w:r>
      </w:hyperlink>
      <w:r w:rsidR="00446E0B" w:rsidRPr="00B738B1">
        <w:rPr>
          <w:rFonts w:ascii="Verdana" w:hAnsi="Verdana"/>
          <w:sz w:val="18"/>
          <w:szCs w:val="18"/>
        </w:rPr>
        <w:t xml:space="preserve"> </w:t>
      </w:r>
      <w:r>
        <w:rPr>
          <w:rFonts w:ascii="Verdana" w:hAnsi="Verdana"/>
          <w:sz w:val="18"/>
          <w:szCs w:val="18"/>
        </w:rPr>
        <w:t>vindt u</w:t>
      </w:r>
      <w:r w:rsidRPr="00B738B1">
        <w:rPr>
          <w:rFonts w:ascii="Verdana" w:hAnsi="Verdana"/>
          <w:sz w:val="18"/>
          <w:szCs w:val="18"/>
        </w:rPr>
        <w:t xml:space="preserve"> </w:t>
      </w:r>
      <w:r w:rsidR="00446E0B" w:rsidRPr="00B738B1">
        <w:rPr>
          <w:rFonts w:ascii="Verdana" w:hAnsi="Verdana"/>
          <w:sz w:val="18"/>
          <w:szCs w:val="18"/>
        </w:rPr>
        <w:t xml:space="preserve">een invulformat en een toelichting op de methodiek. </w:t>
      </w:r>
      <w:r w:rsidR="00E24839" w:rsidRPr="003668B9">
        <w:rPr>
          <w:rFonts w:ascii="Verdana" w:hAnsi="Verdana"/>
          <w:sz w:val="18"/>
          <w:szCs w:val="18"/>
        </w:rPr>
        <w:t>Vul h</w:t>
      </w:r>
      <w:r w:rsidR="00446E0B" w:rsidRPr="003668B9">
        <w:rPr>
          <w:rFonts w:ascii="Verdana" w:hAnsi="Verdana"/>
          <w:sz w:val="18"/>
          <w:szCs w:val="18"/>
        </w:rPr>
        <w:t>et format volledig in</w:t>
      </w:r>
      <w:r w:rsidR="00E24839" w:rsidRPr="003668B9">
        <w:rPr>
          <w:rFonts w:ascii="Verdana" w:hAnsi="Verdana"/>
          <w:sz w:val="18"/>
          <w:szCs w:val="18"/>
        </w:rPr>
        <w:t>. Lever het</w:t>
      </w:r>
      <w:r w:rsidR="003668B9" w:rsidRPr="003668B9">
        <w:rPr>
          <w:rFonts w:ascii="Verdana" w:hAnsi="Verdana"/>
          <w:sz w:val="18"/>
          <w:szCs w:val="18"/>
        </w:rPr>
        <w:t xml:space="preserve"> </w:t>
      </w:r>
      <w:r w:rsidR="00446E0B" w:rsidRPr="003668B9">
        <w:rPr>
          <w:rFonts w:ascii="Verdana" w:hAnsi="Verdana"/>
          <w:sz w:val="18"/>
          <w:szCs w:val="18"/>
        </w:rPr>
        <w:t xml:space="preserve">als bijlage </w:t>
      </w:r>
      <w:r w:rsidR="00E24839" w:rsidRPr="003668B9">
        <w:rPr>
          <w:rFonts w:ascii="Verdana" w:hAnsi="Verdana"/>
          <w:sz w:val="18"/>
          <w:szCs w:val="18"/>
        </w:rPr>
        <w:t xml:space="preserve">aan </w:t>
      </w:r>
      <w:r w:rsidR="00446E0B" w:rsidRPr="003668B9">
        <w:rPr>
          <w:rFonts w:ascii="Verdana" w:hAnsi="Verdana"/>
          <w:sz w:val="18"/>
          <w:szCs w:val="18"/>
        </w:rPr>
        <w:t xml:space="preserve">bij dit projectplan. </w:t>
      </w:r>
      <w:r w:rsidR="00E24839" w:rsidRPr="003668B9">
        <w:rPr>
          <w:rFonts w:ascii="Verdana" w:hAnsi="Verdana"/>
          <w:sz w:val="18"/>
          <w:szCs w:val="18"/>
        </w:rPr>
        <w:t xml:space="preserve">Gaat uw project over </w:t>
      </w:r>
      <w:r w:rsidR="00446E0B" w:rsidRPr="003668B9">
        <w:rPr>
          <w:rFonts w:ascii="Verdana" w:hAnsi="Verdana"/>
          <w:sz w:val="18"/>
          <w:szCs w:val="18"/>
        </w:rPr>
        <w:t>kleine netten (minder dan 500 aansluitingen op het volledige warmtenet na uitvoering van het project)</w:t>
      </w:r>
      <w:r w:rsidR="00E24839" w:rsidRPr="003668B9">
        <w:rPr>
          <w:rFonts w:ascii="Verdana" w:hAnsi="Verdana"/>
          <w:sz w:val="18"/>
          <w:szCs w:val="18"/>
        </w:rPr>
        <w:t>? Gebruik dan het</w:t>
      </w:r>
      <w:r w:rsidR="00E24839">
        <w:rPr>
          <w:rFonts w:ascii="Verdana" w:hAnsi="Verdana"/>
          <w:sz w:val="18"/>
          <w:szCs w:val="18"/>
        </w:rPr>
        <w:t xml:space="preserve"> </w:t>
      </w:r>
      <w:r w:rsidR="00446E0B" w:rsidRPr="00B738B1">
        <w:rPr>
          <w:rFonts w:ascii="Verdana" w:hAnsi="Verdana"/>
          <w:sz w:val="18"/>
          <w:szCs w:val="18"/>
        </w:rPr>
        <w:t>eenvoudige format</w:t>
      </w:r>
      <w:r w:rsidR="00E24839">
        <w:rPr>
          <w:rFonts w:ascii="Verdana" w:hAnsi="Verdana"/>
          <w:sz w:val="18"/>
          <w:szCs w:val="18"/>
        </w:rPr>
        <w:t>.</w:t>
      </w:r>
      <w:r w:rsidR="003668B9">
        <w:rPr>
          <w:rFonts w:ascii="Verdana" w:hAnsi="Verdana"/>
          <w:sz w:val="18"/>
          <w:szCs w:val="18"/>
        </w:rPr>
        <w:t xml:space="preserve"> </w:t>
      </w:r>
      <w:r w:rsidR="00446E0B" w:rsidRPr="00B738B1">
        <w:rPr>
          <w:rFonts w:ascii="Verdana" w:hAnsi="Verdana"/>
          <w:sz w:val="18"/>
          <w:szCs w:val="18"/>
        </w:rPr>
        <w:t xml:space="preserve">Met </w:t>
      </w:r>
      <w:r w:rsidR="00E24839">
        <w:rPr>
          <w:rFonts w:ascii="Verdana" w:hAnsi="Verdana"/>
          <w:sz w:val="18"/>
          <w:szCs w:val="18"/>
        </w:rPr>
        <w:t>dit</w:t>
      </w:r>
      <w:r w:rsidR="00446E0B" w:rsidRPr="00B738B1">
        <w:rPr>
          <w:rFonts w:ascii="Verdana" w:hAnsi="Verdana"/>
          <w:sz w:val="18"/>
          <w:szCs w:val="18"/>
        </w:rPr>
        <w:t xml:space="preserve"> ingevulde format toont u aan dat de uitstoot van het warmtenet na afloop van de werkzaamheden en uiterlijk in 2030, niet hoger is dan 25 kg CO</w:t>
      </w:r>
      <w:r w:rsidR="00446E0B" w:rsidRPr="00B738B1">
        <w:rPr>
          <w:rFonts w:ascii="Verdana" w:hAnsi="Verdana"/>
          <w:sz w:val="18"/>
          <w:szCs w:val="18"/>
          <w:vertAlign w:val="subscript"/>
        </w:rPr>
        <w:t>2</w:t>
      </w:r>
      <w:r w:rsidR="00446E0B" w:rsidRPr="00B738B1">
        <w:rPr>
          <w:rFonts w:ascii="Verdana" w:hAnsi="Verdana"/>
          <w:sz w:val="18"/>
          <w:szCs w:val="18"/>
        </w:rPr>
        <w:t xml:space="preserve"> per geleverde GJ.   </w:t>
      </w:r>
    </w:p>
    <w:p w14:paraId="6B203C7C" w14:textId="77777777" w:rsidR="00446E0B" w:rsidRPr="00B738B1" w:rsidRDefault="00446E0B" w:rsidP="00B738B1">
      <w:pPr>
        <w:autoSpaceDE w:val="0"/>
        <w:autoSpaceDN w:val="0"/>
        <w:spacing w:after="0" w:line="240" w:lineRule="auto"/>
        <w:rPr>
          <w:rFonts w:ascii="Verdana" w:hAnsi="Verdana"/>
          <w:sz w:val="18"/>
          <w:szCs w:val="18"/>
        </w:rPr>
      </w:pPr>
    </w:p>
    <w:p w14:paraId="319A05D4" w14:textId="77777777" w:rsidR="003668B9" w:rsidRDefault="00EB75E8" w:rsidP="00B738B1">
      <w:pPr>
        <w:autoSpaceDE w:val="0"/>
        <w:autoSpaceDN w:val="0"/>
        <w:spacing w:after="0" w:line="240" w:lineRule="auto"/>
        <w:rPr>
          <w:rFonts w:ascii="Verdana" w:hAnsi="Verdana"/>
          <w:sz w:val="18"/>
          <w:szCs w:val="18"/>
        </w:rPr>
      </w:pPr>
      <w:r>
        <w:rPr>
          <w:rFonts w:ascii="Verdana" w:hAnsi="Verdana"/>
          <w:sz w:val="18"/>
          <w:szCs w:val="18"/>
        </w:rPr>
        <w:t>Gebruik v</w:t>
      </w:r>
      <w:r w:rsidR="00446E0B" w:rsidRPr="00B738B1">
        <w:rPr>
          <w:rFonts w:ascii="Verdana" w:hAnsi="Verdana"/>
          <w:sz w:val="18"/>
          <w:szCs w:val="18"/>
        </w:rPr>
        <w:t xml:space="preserve">oor </w:t>
      </w:r>
      <w:r w:rsidR="009F6316">
        <w:rPr>
          <w:rFonts w:ascii="Verdana" w:hAnsi="Verdana"/>
          <w:sz w:val="18"/>
          <w:szCs w:val="18"/>
        </w:rPr>
        <w:t>uw rapportage</w:t>
      </w:r>
      <w:r w:rsidR="00446E0B" w:rsidRPr="00B738B1">
        <w:rPr>
          <w:rFonts w:ascii="Verdana" w:hAnsi="Verdana"/>
          <w:sz w:val="18"/>
          <w:szCs w:val="18"/>
        </w:rPr>
        <w:t xml:space="preserve"> de ‘lijst met factoren voor de rapportage over duurzaamheid'</w:t>
      </w:r>
      <w:r w:rsidR="009F6316">
        <w:rPr>
          <w:rFonts w:ascii="Verdana" w:hAnsi="Verdana"/>
          <w:sz w:val="18"/>
          <w:szCs w:val="18"/>
        </w:rPr>
        <w:t xml:space="preserve">. Ook deze </w:t>
      </w:r>
      <w:r>
        <w:rPr>
          <w:rFonts w:ascii="Verdana" w:hAnsi="Verdana"/>
          <w:sz w:val="18"/>
          <w:szCs w:val="18"/>
        </w:rPr>
        <w:t>staat</w:t>
      </w:r>
      <w:r w:rsidR="009F6316">
        <w:rPr>
          <w:rFonts w:ascii="Verdana" w:hAnsi="Verdana"/>
          <w:sz w:val="18"/>
          <w:szCs w:val="18"/>
        </w:rPr>
        <w:t xml:space="preserve"> </w:t>
      </w:r>
      <w:r w:rsidR="00446E0B" w:rsidRPr="00B738B1">
        <w:rPr>
          <w:rFonts w:ascii="Verdana" w:hAnsi="Verdana"/>
          <w:sz w:val="18"/>
          <w:szCs w:val="18"/>
        </w:rPr>
        <w:t xml:space="preserve">op </w:t>
      </w:r>
      <w:hyperlink r:id="rId12" w:history="1">
        <w:r w:rsidR="00446E0B" w:rsidRPr="00B738B1">
          <w:rPr>
            <w:rStyle w:val="Hyperlink"/>
            <w:rFonts w:ascii="Verdana" w:hAnsi="Verdana"/>
            <w:sz w:val="18"/>
            <w:szCs w:val="18"/>
          </w:rPr>
          <w:t>www.rvo.nl/warmtewet</w:t>
        </w:r>
      </w:hyperlink>
      <w:r w:rsidR="00446E0B" w:rsidRPr="00B738B1">
        <w:rPr>
          <w:rFonts w:ascii="Verdana" w:hAnsi="Verdana"/>
          <w:sz w:val="18"/>
          <w:szCs w:val="18"/>
        </w:rPr>
        <w:t>. Daarin staa</w:t>
      </w:r>
      <w:r w:rsidR="006E5131">
        <w:rPr>
          <w:rFonts w:ascii="Verdana" w:hAnsi="Verdana"/>
          <w:sz w:val="18"/>
          <w:szCs w:val="18"/>
        </w:rPr>
        <w:t>n</w:t>
      </w:r>
      <w:r w:rsidR="00446E0B" w:rsidRPr="00B738B1">
        <w:rPr>
          <w:rFonts w:ascii="Verdana" w:hAnsi="Verdana"/>
          <w:sz w:val="18"/>
          <w:szCs w:val="18"/>
        </w:rPr>
        <w:t xml:space="preserve"> een aantal landelijk geldende factoren die u nodig heeft om de berekening te maken en het format in te vullen. Voor de factor ‘PEF elektriciteit’ en </w:t>
      </w:r>
      <w:r w:rsidR="009F6316">
        <w:rPr>
          <w:rFonts w:ascii="Verdana" w:hAnsi="Verdana"/>
          <w:sz w:val="18"/>
          <w:szCs w:val="18"/>
        </w:rPr>
        <w:t>‘</w:t>
      </w:r>
      <w:r w:rsidR="00446E0B" w:rsidRPr="00B738B1">
        <w:rPr>
          <w:rFonts w:ascii="Verdana" w:hAnsi="Verdana"/>
          <w:sz w:val="18"/>
          <w:szCs w:val="18"/>
        </w:rPr>
        <w:t>CO</w:t>
      </w:r>
      <w:r w:rsidR="00446E0B" w:rsidRPr="00B738B1">
        <w:rPr>
          <w:rFonts w:ascii="Verdana" w:hAnsi="Verdana"/>
          <w:sz w:val="18"/>
          <w:szCs w:val="18"/>
          <w:vertAlign w:val="subscript"/>
        </w:rPr>
        <w:t>2</w:t>
      </w:r>
      <w:r w:rsidR="00446E0B" w:rsidRPr="00B738B1">
        <w:rPr>
          <w:rFonts w:ascii="Verdana" w:hAnsi="Verdana"/>
          <w:sz w:val="18"/>
          <w:szCs w:val="18"/>
        </w:rPr>
        <w:t xml:space="preserve"> emissie elektriciteitsproductie</w:t>
      </w:r>
      <w:r w:rsidR="009F6316">
        <w:rPr>
          <w:rFonts w:ascii="Verdana" w:hAnsi="Verdana"/>
          <w:sz w:val="18"/>
          <w:szCs w:val="18"/>
        </w:rPr>
        <w:t>’</w:t>
      </w:r>
      <w:r w:rsidR="00446E0B" w:rsidRPr="00B738B1">
        <w:rPr>
          <w:rFonts w:ascii="Verdana" w:hAnsi="Verdana"/>
          <w:sz w:val="18"/>
          <w:szCs w:val="18"/>
        </w:rPr>
        <w:t xml:space="preserve"> mag </w:t>
      </w:r>
      <w:r w:rsidR="009F6316">
        <w:rPr>
          <w:rFonts w:ascii="Verdana" w:hAnsi="Verdana"/>
          <w:sz w:val="18"/>
          <w:szCs w:val="18"/>
        </w:rPr>
        <w:t xml:space="preserve">u </w:t>
      </w:r>
      <w:r w:rsidR="00446E0B" w:rsidRPr="00B738B1">
        <w:rPr>
          <w:rFonts w:ascii="Verdana" w:hAnsi="Verdana"/>
          <w:sz w:val="18"/>
          <w:szCs w:val="18"/>
        </w:rPr>
        <w:t xml:space="preserve">een alternatieve waarde op basis van de </w:t>
      </w:r>
    </w:p>
    <w:p w14:paraId="4EBD3EC8" w14:textId="66B4652B" w:rsidR="00446E0B" w:rsidRPr="00B738B1" w:rsidRDefault="00B33472" w:rsidP="00B738B1">
      <w:pPr>
        <w:autoSpaceDE w:val="0"/>
        <w:autoSpaceDN w:val="0"/>
        <w:spacing w:after="0" w:line="240" w:lineRule="auto"/>
        <w:rPr>
          <w:rFonts w:ascii="Verdana" w:hAnsi="Verdana"/>
          <w:sz w:val="18"/>
          <w:szCs w:val="18"/>
        </w:rPr>
      </w:pPr>
      <w:hyperlink r:id="rId13" w:history="1">
        <w:r w:rsidR="00446E0B" w:rsidRPr="00B738B1">
          <w:rPr>
            <w:rStyle w:val="Hyperlink"/>
            <w:rFonts w:ascii="Verdana" w:hAnsi="Verdana"/>
            <w:sz w:val="18"/>
            <w:szCs w:val="18"/>
          </w:rPr>
          <w:t>Klimaat- en Energieverkenning (KEV) van PBL en TNO</w:t>
        </w:r>
      </w:hyperlink>
      <w:r w:rsidR="00446E0B" w:rsidRPr="00B738B1">
        <w:rPr>
          <w:rFonts w:ascii="Verdana" w:hAnsi="Verdana"/>
          <w:sz w:val="18"/>
          <w:szCs w:val="18"/>
        </w:rPr>
        <w:t xml:space="preserve"> gebruik</w:t>
      </w:r>
      <w:r w:rsidR="009F6316">
        <w:rPr>
          <w:rFonts w:ascii="Verdana" w:hAnsi="Verdana"/>
          <w:sz w:val="18"/>
          <w:szCs w:val="18"/>
        </w:rPr>
        <w:t>en</w:t>
      </w:r>
      <w:r w:rsidR="00446E0B" w:rsidRPr="00B738B1">
        <w:rPr>
          <w:rFonts w:ascii="Verdana" w:hAnsi="Verdana"/>
          <w:sz w:val="18"/>
          <w:szCs w:val="18"/>
        </w:rPr>
        <w:t xml:space="preserve"> (tabel 23) i</w:t>
      </w:r>
      <w:r w:rsidR="00EB75E8">
        <w:rPr>
          <w:rFonts w:ascii="Verdana" w:hAnsi="Verdana"/>
          <w:sz w:val="18"/>
          <w:szCs w:val="18"/>
        </w:rPr>
        <w:t xml:space="preserve">n verband met </w:t>
      </w:r>
      <w:r w:rsidR="00446E0B" w:rsidRPr="00B738B1">
        <w:rPr>
          <w:rFonts w:ascii="Verdana" w:hAnsi="Verdana"/>
          <w:sz w:val="18"/>
          <w:szCs w:val="18"/>
        </w:rPr>
        <w:t xml:space="preserve">toename van hernieuwbare elektriciteitsproductie in de komende jaren.  </w:t>
      </w:r>
    </w:p>
    <w:p w14:paraId="2E68C7F8" w14:textId="77777777" w:rsidR="000F27E5" w:rsidRPr="00B738B1" w:rsidRDefault="000F27E5" w:rsidP="00B738B1">
      <w:pPr>
        <w:autoSpaceDE w:val="0"/>
        <w:autoSpaceDN w:val="0"/>
        <w:adjustRightInd w:val="0"/>
        <w:spacing w:after="0" w:line="240" w:lineRule="auto"/>
        <w:rPr>
          <w:rFonts w:ascii="Verdana" w:hAnsi="Verdana" w:cs="CIDFont+F1"/>
          <w:color w:val="1E1E5A"/>
          <w:sz w:val="18"/>
          <w:szCs w:val="18"/>
        </w:rPr>
      </w:pPr>
    </w:p>
    <w:p w14:paraId="19EAE844" w14:textId="1E5C3C9A" w:rsidR="00EE5FA1" w:rsidRPr="00B738B1" w:rsidRDefault="00EE5FA1" w:rsidP="00B738B1">
      <w:pPr>
        <w:autoSpaceDE w:val="0"/>
        <w:autoSpaceDN w:val="0"/>
        <w:adjustRightInd w:val="0"/>
        <w:spacing w:after="0" w:line="240" w:lineRule="auto"/>
        <w:rPr>
          <w:rFonts w:ascii="Verdana" w:hAnsi="Verdana" w:cs="CIDFont+F3"/>
          <w:b/>
          <w:bCs/>
          <w:sz w:val="18"/>
          <w:szCs w:val="18"/>
        </w:rPr>
      </w:pPr>
      <w:proofErr w:type="spellStart"/>
      <w:r w:rsidRPr="00B738B1">
        <w:rPr>
          <w:rFonts w:ascii="Verdana" w:hAnsi="Verdana" w:cs="CIDFont+F3"/>
          <w:b/>
          <w:bCs/>
          <w:sz w:val="18"/>
          <w:szCs w:val="18"/>
        </w:rPr>
        <w:t>Gebiedsgebonden</w:t>
      </w:r>
      <w:proofErr w:type="spellEnd"/>
      <w:r w:rsidRPr="00B738B1">
        <w:rPr>
          <w:rFonts w:ascii="Verdana" w:hAnsi="Verdana" w:cs="CIDFont+F3"/>
          <w:b/>
          <w:bCs/>
          <w:sz w:val="18"/>
          <w:szCs w:val="18"/>
        </w:rPr>
        <w:t xml:space="preserve"> maatregelen</w:t>
      </w:r>
      <w:r w:rsidR="000A02F3" w:rsidRPr="00B738B1">
        <w:rPr>
          <w:rFonts w:ascii="Verdana" w:hAnsi="Verdana" w:cs="CIDFont+F3"/>
          <w:b/>
          <w:bCs/>
          <w:sz w:val="18"/>
          <w:szCs w:val="18"/>
        </w:rPr>
        <w:t xml:space="preserve"> </w:t>
      </w:r>
    </w:p>
    <w:p w14:paraId="172A994B" w14:textId="77777777" w:rsidR="000F27E5" w:rsidRPr="00B738B1" w:rsidRDefault="000F27E5" w:rsidP="00B738B1">
      <w:pPr>
        <w:autoSpaceDE w:val="0"/>
        <w:autoSpaceDN w:val="0"/>
        <w:adjustRightInd w:val="0"/>
        <w:spacing w:after="0" w:line="240" w:lineRule="auto"/>
        <w:rPr>
          <w:rFonts w:ascii="Verdana" w:hAnsi="Verdana" w:cs="CIDFont+F2"/>
          <w:color w:val="000000"/>
          <w:sz w:val="18"/>
          <w:szCs w:val="18"/>
        </w:rPr>
      </w:pPr>
    </w:p>
    <w:p w14:paraId="126C362C" w14:textId="00AAC341" w:rsidR="000A02F3" w:rsidRPr="00B738B1" w:rsidRDefault="00EB75E8"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Beschrijf </w:t>
      </w:r>
      <w:r w:rsidR="000A02F3" w:rsidRPr="002C140F">
        <w:rPr>
          <w:rFonts w:ascii="Verdana" w:hAnsi="Verdana" w:cs="CIDFont+F2"/>
          <w:color w:val="000000"/>
          <w:sz w:val="18"/>
          <w:szCs w:val="18"/>
        </w:rPr>
        <w:t xml:space="preserve">de effecten van de aanleg van het warmtenet op de omgeving en het openbaar gebied. </w:t>
      </w:r>
      <w:r>
        <w:rPr>
          <w:rFonts w:ascii="Verdana" w:hAnsi="Verdana" w:cs="CIDFont+F2"/>
          <w:color w:val="000000"/>
          <w:sz w:val="18"/>
          <w:szCs w:val="18"/>
        </w:rPr>
        <w:t>Geef duidelijk aan</w:t>
      </w:r>
      <w:r w:rsidR="000A02F3" w:rsidRPr="002C140F">
        <w:rPr>
          <w:rFonts w:ascii="Verdana" w:hAnsi="Verdana" w:cs="CIDFont+F2"/>
          <w:color w:val="000000"/>
          <w:sz w:val="18"/>
          <w:szCs w:val="18"/>
        </w:rPr>
        <w:t xml:space="preserve"> of deze effecten goed in beeld zijn, of </w:t>
      </w:r>
      <w:r>
        <w:rPr>
          <w:rFonts w:ascii="Verdana" w:hAnsi="Verdana" w:cs="CIDFont+F2"/>
          <w:color w:val="000000"/>
          <w:sz w:val="18"/>
          <w:szCs w:val="18"/>
        </w:rPr>
        <w:t xml:space="preserve">u </w:t>
      </w:r>
      <w:r w:rsidR="000A02F3" w:rsidRPr="002C140F">
        <w:rPr>
          <w:rFonts w:ascii="Verdana" w:hAnsi="Verdana" w:cs="CIDFont+F2"/>
          <w:color w:val="000000"/>
          <w:sz w:val="18"/>
          <w:szCs w:val="18"/>
        </w:rPr>
        <w:t>hier voldoende op anticipeer</w:t>
      </w:r>
      <w:r>
        <w:rPr>
          <w:rFonts w:ascii="Verdana" w:hAnsi="Verdana" w:cs="CIDFont+F2"/>
          <w:color w:val="000000"/>
          <w:sz w:val="18"/>
          <w:szCs w:val="18"/>
        </w:rPr>
        <w:t>t</w:t>
      </w:r>
      <w:r w:rsidR="000A02F3" w:rsidRPr="002C140F">
        <w:rPr>
          <w:rFonts w:ascii="Verdana" w:hAnsi="Verdana" w:cs="CIDFont+F2"/>
          <w:color w:val="000000"/>
          <w:sz w:val="18"/>
          <w:szCs w:val="18"/>
        </w:rPr>
        <w:t xml:space="preserve"> en wat de</w:t>
      </w:r>
      <w:r w:rsidR="000A02F3" w:rsidRPr="00B738B1">
        <w:rPr>
          <w:rFonts w:ascii="Verdana" w:hAnsi="Verdana" w:cs="CIDFont+F2"/>
          <w:color w:val="000000"/>
          <w:sz w:val="18"/>
          <w:szCs w:val="18"/>
        </w:rPr>
        <w:t xml:space="preserve"> haalbaarheid is. </w:t>
      </w:r>
      <w:r w:rsidR="00D02B10">
        <w:rPr>
          <w:rFonts w:ascii="Verdana" w:hAnsi="Verdana" w:cs="CIDFont+F2"/>
          <w:color w:val="000000"/>
          <w:sz w:val="18"/>
          <w:szCs w:val="18"/>
        </w:rPr>
        <w:t xml:space="preserve">Beschrijf </w:t>
      </w:r>
      <w:r>
        <w:rPr>
          <w:rFonts w:ascii="Verdana" w:hAnsi="Verdana" w:cs="CIDFont+F2"/>
          <w:color w:val="000000"/>
          <w:sz w:val="18"/>
          <w:szCs w:val="18"/>
        </w:rPr>
        <w:t xml:space="preserve">in </w:t>
      </w:r>
      <w:r w:rsidR="009D7B38">
        <w:rPr>
          <w:rFonts w:ascii="Verdana" w:hAnsi="Verdana" w:cs="CIDFont+F2"/>
          <w:color w:val="000000"/>
          <w:sz w:val="18"/>
          <w:szCs w:val="18"/>
        </w:rPr>
        <w:t>ieder geval</w:t>
      </w:r>
      <w:r w:rsidR="000A02F3" w:rsidRPr="00B738B1">
        <w:rPr>
          <w:rFonts w:ascii="Verdana" w:hAnsi="Verdana" w:cs="CIDFont+F2"/>
          <w:color w:val="000000"/>
          <w:sz w:val="18"/>
          <w:szCs w:val="18"/>
        </w:rPr>
        <w:t>:</w:t>
      </w:r>
    </w:p>
    <w:p w14:paraId="539D03BD" w14:textId="49A5467F" w:rsidR="000A02F3" w:rsidRPr="00B738B1" w:rsidRDefault="000A02F3" w:rsidP="00B738B1">
      <w:pPr>
        <w:autoSpaceDE w:val="0"/>
        <w:autoSpaceDN w:val="0"/>
        <w:adjustRightInd w:val="0"/>
        <w:spacing w:after="0" w:line="240" w:lineRule="auto"/>
        <w:rPr>
          <w:rFonts w:ascii="Verdana" w:hAnsi="Verdana" w:cs="CIDFont+F2"/>
          <w:color w:val="000000"/>
          <w:sz w:val="18"/>
          <w:szCs w:val="18"/>
        </w:rPr>
      </w:pPr>
    </w:p>
    <w:p w14:paraId="648E51FF" w14:textId="1B92A219" w:rsidR="000A02F3"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e</w:t>
      </w:r>
      <w:r w:rsidR="000A02F3" w:rsidRPr="00B738B1">
        <w:rPr>
          <w:rFonts w:ascii="Verdana" w:hAnsi="Verdana" w:cs="CIDFont+F2"/>
          <w:color w:val="000000"/>
          <w:sz w:val="18"/>
          <w:szCs w:val="18"/>
        </w:rPr>
        <w:t>ffecten van de bovengrondse aanpassingen (bijv</w:t>
      </w:r>
      <w:r>
        <w:rPr>
          <w:rFonts w:ascii="Verdana" w:hAnsi="Verdana" w:cs="CIDFont+F2"/>
          <w:color w:val="000000"/>
          <w:sz w:val="18"/>
          <w:szCs w:val="18"/>
        </w:rPr>
        <w:t xml:space="preserve">oorbeeld </w:t>
      </w:r>
      <w:r w:rsidR="000A02F3" w:rsidRPr="00B738B1">
        <w:rPr>
          <w:rFonts w:ascii="Verdana" w:hAnsi="Verdana" w:cs="CIDFont+F2"/>
          <w:color w:val="000000"/>
          <w:sz w:val="18"/>
          <w:szCs w:val="18"/>
        </w:rPr>
        <w:t xml:space="preserve"> plaatsing</w:t>
      </w:r>
      <w:r>
        <w:rPr>
          <w:rFonts w:ascii="Verdana" w:hAnsi="Verdana" w:cs="CIDFont+F2"/>
          <w:color w:val="000000"/>
          <w:sz w:val="18"/>
          <w:szCs w:val="18"/>
        </w:rPr>
        <w:t xml:space="preserve"> van</w:t>
      </w:r>
      <w:r w:rsidR="000A02F3" w:rsidRPr="00B738B1">
        <w:rPr>
          <w:rFonts w:ascii="Verdana" w:hAnsi="Verdana" w:cs="CIDFont+F2"/>
          <w:color w:val="000000"/>
          <w:sz w:val="18"/>
          <w:szCs w:val="18"/>
        </w:rPr>
        <w:t xml:space="preserve"> technische ruimtes, aanpassingen openbaar gebied na aanleg leidingen, e</w:t>
      </w:r>
      <w:r>
        <w:rPr>
          <w:rFonts w:ascii="Verdana" w:hAnsi="Verdana" w:cs="CIDFont+F2"/>
          <w:color w:val="000000"/>
          <w:sz w:val="18"/>
          <w:szCs w:val="18"/>
        </w:rPr>
        <w:t>nzovoort</w:t>
      </w:r>
      <w:r w:rsidR="000A02F3" w:rsidRPr="00B738B1">
        <w:rPr>
          <w:rFonts w:ascii="Verdana" w:hAnsi="Verdana" w:cs="CIDFont+F2"/>
          <w:color w:val="000000"/>
          <w:sz w:val="18"/>
          <w:szCs w:val="18"/>
        </w:rPr>
        <w:t>);</w:t>
      </w:r>
    </w:p>
    <w:p w14:paraId="732FBF0C" w14:textId="7D6FED4B" w:rsidR="000A02F3" w:rsidRPr="00B738B1" w:rsidRDefault="00E622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e</w:t>
      </w:r>
      <w:r w:rsidR="000A02F3" w:rsidRPr="00B738B1">
        <w:rPr>
          <w:rFonts w:ascii="Verdana" w:hAnsi="Verdana" w:cs="CIDFont+F2"/>
          <w:color w:val="000000"/>
          <w:sz w:val="18"/>
          <w:szCs w:val="18"/>
        </w:rPr>
        <w:t>ffecten van het aanbrengen van de ondergrondse infrastructuur;</w:t>
      </w:r>
    </w:p>
    <w:p w14:paraId="316FA00D" w14:textId="66C6415B" w:rsidR="000A02F3"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0A02F3" w:rsidRPr="00B738B1">
        <w:rPr>
          <w:rFonts w:ascii="Verdana" w:hAnsi="Verdana" w:cs="CIDFont+F2"/>
          <w:color w:val="000000"/>
          <w:sz w:val="18"/>
          <w:szCs w:val="18"/>
        </w:rPr>
        <w:t>nderzoeken naar de geschiktheid van en ruimte in de ondergrond;</w:t>
      </w:r>
    </w:p>
    <w:p w14:paraId="486DD679" w14:textId="49EF50AE" w:rsidR="000A02F3"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k</w:t>
      </w:r>
      <w:r w:rsidRPr="00B738B1">
        <w:rPr>
          <w:rFonts w:ascii="Verdana" w:hAnsi="Verdana" w:cs="CIDFont+F2"/>
          <w:color w:val="000000"/>
          <w:sz w:val="18"/>
          <w:szCs w:val="18"/>
        </w:rPr>
        <w:t xml:space="preserve">oppeling </w:t>
      </w:r>
      <w:r w:rsidR="000A02F3" w:rsidRPr="00B738B1">
        <w:rPr>
          <w:rFonts w:ascii="Verdana" w:hAnsi="Verdana" w:cs="CIDFont+F2"/>
          <w:color w:val="000000"/>
          <w:sz w:val="18"/>
          <w:szCs w:val="18"/>
        </w:rPr>
        <w:t>of effect op andere werkzaamheden in de ondergrond (bijv</w:t>
      </w:r>
      <w:r>
        <w:rPr>
          <w:rFonts w:ascii="Verdana" w:hAnsi="Verdana" w:cs="CIDFont+F2"/>
          <w:color w:val="000000"/>
          <w:sz w:val="18"/>
          <w:szCs w:val="18"/>
        </w:rPr>
        <w:t>oorbeeld</w:t>
      </w:r>
      <w:r w:rsidR="00E622A0">
        <w:rPr>
          <w:rFonts w:ascii="Verdana" w:hAnsi="Verdana" w:cs="CIDFont+F2"/>
          <w:color w:val="000000"/>
          <w:sz w:val="18"/>
          <w:szCs w:val="18"/>
        </w:rPr>
        <w:t xml:space="preserve"> </w:t>
      </w:r>
      <w:r w:rsidR="000A02F3" w:rsidRPr="00B738B1">
        <w:rPr>
          <w:rFonts w:ascii="Verdana" w:hAnsi="Verdana" w:cs="CIDFont+F2"/>
          <w:color w:val="000000"/>
          <w:sz w:val="18"/>
          <w:szCs w:val="18"/>
        </w:rPr>
        <w:t>riool, gas, elektra, waterleidingen);</w:t>
      </w:r>
    </w:p>
    <w:p w14:paraId="04235673" w14:textId="4B78D303" w:rsidR="000A02F3"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i</w:t>
      </w:r>
      <w:r w:rsidR="000A02F3" w:rsidRPr="00B738B1">
        <w:rPr>
          <w:rFonts w:ascii="Verdana" w:hAnsi="Verdana" w:cs="CIDFont+F2"/>
          <w:color w:val="000000"/>
          <w:sz w:val="18"/>
          <w:szCs w:val="18"/>
        </w:rPr>
        <w:t xml:space="preserve">nventarisatie </w:t>
      </w:r>
      <w:r w:rsidR="00276E85" w:rsidRPr="00B738B1">
        <w:rPr>
          <w:rFonts w:ascii="Verdana" w:hAnsi="Verdana" w:cs="CIDFont+F2"/>
          <w:color w:val="000000"/>
          <w:sz w:val="18"/>
          <w:szCs w:val="18"/>
        </w:rPr>
        <w:t xml:space="preserve">en beschrijving </w:t>
      </w:r>
      <w:r w:rsidR="000A02F3" w:rsidRPr="00B738B1">
        <w:rPr>
          <w:rFonts w:ascii="Verdana" w:hAnsi="Verdana" w:cs="CIDFont+F2"/>
          <w:color w:val="000000"/>
          <w:sz w:val="18"/>
          <w:szCs w:val="18"/>
        </w:rPr>
        <w:t xml:space="preserve">van </w:t>
      </w:r>
      <w:r>
        <w:rPr>
          <w:rFonts w:ascii="Verdana" w:hAnsi="Verdana" w:cs="CIDFont+F2"/>
          <w:color w:val="000000"/>
          <w:sz w:val="18"/>
          <w:szCs w:val="18"/>
        </w:rPr>
        <w:t xml:space="preserve">de </w:t>
      </w:r>
      <w:r w:rsidR="000A02F3" w:rsidRPr="00B738B1">
        <w:rPr>
          <w:rFonts w:ascii="Verdana" w:hAnsi="Verdana" w:cs="CIDFont+F2"/>
          <w:color w:val="000000"/>
          <w:sz w:val="18"/>
          <w:szCs w:val="18"/>
        </w:rPr>
        <w:t>benodigde vergunningen of aanpassing in bestemmingsplan;</w:t>
      </w:r>
    </w:p>
    <w:p w14:paraId="1AAE9F9A" w14:textId="5EE97D03" w:rsidR="000A02F3"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p</w:t>
      </w:r>
      <w:r w:rsidR="000A02F3" w:rsidRPr="00B738B1">
        <w:rPr>
          <w:rFonts w:ascii="Verdana" w:hAnsi="Verdana" w:cs="CIDFont+F2"/>
          <w:color w:val="000000"/>
          <w:sz w:val="18"/>
          <w:szCs w:val="18"/>
        </w:rPr>
        <w:t>lanning en tijdspad voor de benodigde vergunningen, aanpassingen of toestemmingen</w:t>
      </w:r>
      <w:r w:rsidR="00276E85" w:rsidRPr="00B738B1">
        <w:rPr>
          <w:rFonts w:ascii="Verdana" w:hAnsi="Verdana" w:cs="CIDFont+F2"/>
          <w:color w:val="000000"/>
          <w:sz w:val="18"/>
          <w:szCs w:val="18"/>
        </w:rPr>
        <w:t>;</w:t>
      </w:r>
    </w:p>
    <w:p w14:paraId="0567385C" w14:textId="7209E4A9" w:rsidR="00276E85"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276E85" w:rsidRPr="00B738B1">
        <w:rPr>
          <w:rFonts w:ascii="Verdana" w:hAnsi="Verdana" w:cs="CIDFont+F2"/>
          <w:color w:val="000000"/>
          <w:sz w:val="18"/>
          <w:szCs w:val="18"/>
        </w:rPr>
        <w:t>nzekerheden/risico’s bij het krijgen van de verschillende vergunningen en bestemmingswijzigingen;</w:t>
      </w:r>
    </w:p>
    <w:p w14:paraId="3868683F" w14:textId="1EB0BDD9" w:rsidR="00276E85" w:rsidRPr="00B738B1" w:rsidRDefault="00EB75E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Heeft u overlegd</w:t>
      </w:r>
      <w:r w:rsidR="00276E85" w:rsidRPr="00B738B1">
        <w:rPr>
          <w:rFonts w:ascii="Verdana" w:hAnsi="Verdana" w:cs="CIDFont+F2"/>
          <w:color w:val="000000"/>
          <w:sz w:val="18"/>
          <w:szCs w:val="18"/>
        </w:rPr>
        <w:t xml:space="preserve"> met </w:t>
      </w:r>
      <w:r>
        <w:rPr>
          <w:rFonts w:ascii="Verdana" w:hAnsi="Verdana" w:cs="CIDFont+F2"/>
          <w:color w:val="000000"/>
          <w:sz w:val="18"/>
          <w:szCs w:val="18"/>
        </w:rPr>
        <w:t xml:space="preserve">het </w:t>
      </w:r>
      <w:r w:rsidR="00276E85" w:rsidRPr="00B738B1">
        <w:rPr>
          <w:rFonts w:ascii="Verdana" w:hAnsi="Verdana" w:cs="CIDFont+F2"/>
          <w:color w:val="000000"/>
          <w:sz w:val="18"/>
          <w:szCs w:val="18"/>
        </w:rPr>
        <w:t>bevoegd gezag over het krijgen van de betreffende vergunningen en bestemmingswijzigingen</w:t>
      </w:r>
      <w:r w:rsidR="007D2EEE">
        <w:rPr>
          <w:rFonts w:ascii="Verdana" w:hAnsi="Verdana" w:cs="CIDFont+F2"/>
          <w:color w:val="000000"/>
          <w:sz w:val="18"/>
          <w:szCs w:val="18"/>
        </w:rPr>
        <w:t>? Maak dit hier inzichtelijk</w:t>
      </w:r>
      <w:r w:rsidR="00276E85" w:rsidRPr="00B738B1">
        <w:rPr>
          <w:rFonts w:ascii="Verdana" w:hAnsi="Verdana" w:cs="CIDFont+F2"/>
          <w:color w:val="000000"/>
          <w:sz w:val="18"/>
          <w:szCs w:val="18"/>
        </w:rPr>
        <w:t>;</w:t>
      </w:r>
    </w:p>
    <w:p w14:paraId="08F7DC39" w14:textId="41B9AD49" w:rsidR="00ED6F1A" w:rsidRPr="00B738B1" w:rsidRDefault="00ED6F1A"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Al </w:t>
      </w:r>
      <w:r w:rsidR="00EB75E8">
        <w:rPr>
          <w:rFonts w:ascii="Verdana" w:hAnsi="Verdana" w:cs="CIDFont+F2"/>
          <w:color w:val="000000"/>
          <w:sz w:val="18"/>
          <w:szCs w:val="18"/>
        </w:rPr>
        <w:t>g</w:t>
      </w:r>
      <w:r w:rsidRPr="00B738B1">
        <w:rPr>
          <w:rFonts w:ascii="Verdana" w:hAnsi="Verdana" w:cs="CIDFont+F2"/>
          <w:color w:val="000000"/>
          <w:sz w:val="18"/>
          <w:szCs w:val="18"/>
        </w:rPr>
        <w:t xml:space="preserve">ekregen of toegezegde vergunningen, aanpassingen of toestemmingen. </w:t>
      </w:r>
      <w:r w:rsidR="00EB75E8">
        <w:rPr>
          <w:rFonts w:ascii="Verdana" w:hAnsi="Verdana" w:cs="CIDFont+F2"/>
          <w:color w:val="000000"/>
          <w:sz w:val="18"/>
          <w:szCs w:val="18"/>
        </w:rPr>
        <w:t>Up</w:t>
      </w:r>
      <w:r w:rsidRPr="00B738B1">
        <w:rPr>
          <w:rFonts w:ascii="Verdana" w:hAnsi="Verdana" w:cs="CIDFont+F2"/>
          <w:color w:val="000000"/>
          <w:sz w:val="18"/>
          <w:szCs w:val="18"/>
        </w:rPr>
        <w:t>load</w:t>
      </w:r>
      <w:r w:rsidR="007D2EEE">
        <w:rPr>
          <w:rFonts w:ascii="Verdana" w:hAnsi="Verdana" w:cs="CIDFont+F2"/>
          <w:color w:val="000000"/>
          <w:sz w:val="18"/>
          <w:szCs w:val="18"/>
        </w:rPr>
        <w:t xml:space="preserve"> </w:t>
      </w:r>
      <w:r w:rsidR="00EB75E8">
        <w:rPr>
          <w:rFonts w:ascii="Verdana" w:hAnsi="Verdana" w:cs="CIDFont+F2"/>
          <w:color w:val="000000"/>
          <w:sz w:val="18"/>
          <w:szCs w:val="18"/>
        </w:rPr>
        <w:t>deze</w:t>
      </w:r>
      <w:r w:rsidRPr="00B738B1">
        <w:rPr>
          <w:rFonts w:ascii="Verdana" w:hAnsi="Verdana" w:cs="CIDFont+F2"/>
          <w:color w:val="000000"/>
          <w:sz w:val="18"/>
          <w:szCs w:val="18"/>
        </w:rPr>
        <w:t xml:space="preserve"> als bijlage bij </w:t>
      </w:r>
      <w:r w:rsidR="00EB75E8">
        <w:rPr>
          <w:rFonts w:ascii="Verdana" w:hAnsi="Verdana" w:cs="CIDFont+F2"/>
          <w:color w:val="000000"/>
          <w:sz w:val="18"/>
          <w:szCs w:val="18"/>
        </w:rPr>
        <w:t>uw</w:t>
      </w:r>
      <w:r w:rsidR="00EB75E8" w:rsidRPr="00B738B1">
        <w:rPr>
          <w:rFonts w:ascii="Verdana" w:hAnsi="Verdana" w:cs="CIDFont+F2"/>
          <w:color w:val="000000"/>
          <w:sz w:val="18"/>
          <w:szCs w:val="18"/>
        </w:rPr>
        <w:t xml:space="preserve"> </w:t>
      </w:r>
      <w:r w:rsidRPr="00B738B1">
        <w:rPr>
          <w:rFonts w:ascii="Verdana" w:hAnsi="Verdana" w:cs="CIDFont+F2"/>
          <w:color w:val="000000"/>
          <w:sz w:val="18"/>
          <w:szCs w:val="18"/>
        </w:rPr>
        <w:t>aanvraag.</w:t>
      </w:r>
    </w:p>
    <w:p w14:paraId="3BAC4702" w14:textId="2E096DDE" w:rsidR="00890CC6" w:rsidRPr="00B738B1" w:rsidRDefault="00890CC6" w:rsidP="00B738B1">
      <w:pPr>
        <w:autoSpaceDE w:val="0"/>
        <w:autoSpaceDN w:val="0"/>
        <w:adjustRightInd w:val="0"/>
        <w:spacing w:after="0" w:line="240" w:lineRule="auto"/>
        <w:rPr>
          <w:rFonts w:ascii="Verdana" w:hAnsi="Verdana" w:cs="CIDFont+F2"/>
          <w:color w:val="000000"/>
          <w:sz w:val="18"/>
          <w:szCs w:val="18"/>
        </w:rPr>
      </w:pPr>
    </w:p>
    <w:p w14:paraId="3AC8B29E" w14:textId="77777777" w:rsidR="00890CC6" w:rsidRPr="00B738B1" w:rsidRDefault="00890CC6" w:rsidP="00B738B1">
      <w:pPr>
        <w:autoSpaceDE w:val="0"/>
        <w:autoSpaceDN w:val="0"/>
        <w:adjustRightInd w:val="0"/>
        <w:spacing w:after="0" w:line="240" w:lineRule="auto"/>
        <w:rPr>
          <w:rFonts w:ascii="Verdana" w:hAnsi="Verdana" w:cs="CIDFont+F2"/>
          <w:color w:val="000000"/>
          <w:sz w:val="18"/>
          <w:szCs w:val="18"/>
        </w:rPr>
      </w:pPr>
    </w:p>
    <w:p w14:paraId="4B7DFA38" w14:textId="538D9C43" w:rsidR="00890CC6" w:rsidRPr="002259DF" w:rsidRDefault="00890CC6" w:rsidP="002259DF">
      <w:pPr>
        <w:pStyle w:val="Kop2"/>
        <w:rPr>
          <w:b/>
          <w:bCs/>
          <w:sz w:val="24"/>
          <w:szCs w:val="24"/>
        </w:rPr>
      </w:pPr>
      <w:r w:rsidRPr="002259DF">
        <w:rPr>
          <w:b/>
          <w:bCs/>
          <w:color w:val="auto"/>
          <w:sz w:val="24"/>
          <w:szCs w:val="24"/>
        </w:rPr>
        <w:t>Gemeente</w:t>
      </w:r>
      <w:r w:rsidRPr="002259DF">
        <w:rPr>
          <w:b/>
          <w:bCs/>
          <w:sz w:val="24"/>
          <w:szCs w:val="24"/>
        </w:rPr>
        <w:t xml:space="preserve"> </w:t>
      </w:r>
    </w:p>
    <w:p w14:paraId="20C07526" w14:textId="4EA42368" w:rsidR="000A02F3" w:rsidRPr="00B738B1" w:rsidRDefault="000A02F3" w:rsidP="00B738B1">
      <w:pPr>
        <w:autoSpaceDE w:val="0"/>
        <w:autoSpaceDN w:val="0"/>
        <w:adjustRightInd w:val="0"/>
        <w:spacing w:after="0" w:line="240" w:lineRule="auto"/>
        <w:rPr>
          <w:rFonts w:ascii="Verdana" w:hAnsi="Verdana" w:cs="CIDFont+F2"/>
          <w:color w:val="000000"/>
          <w:sz w:val="18"/>
          <w:szCs w:val="18"/>
        </w:rPr>
      </w:pPr>
    </w:p>
    <w:p w14:paraId="71EDCAF4" w14:textId="0E9D004B" w:rsidR="00B05418" w:rsidRDefault="00DE7466"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w:t>
      </w:r>
      <w:r w:rsidR="00890CC6" w:rsidRPr="00FF6536">
        <w:rPr>
          <w:rFonts w:ascii="Verdana" w:hAnsi="Verdana" w:cs="CIDFont+F2"/>
          <w:color w:val="000000"/>
          <w:sz w:val="18"/>
          <w:szCs w:val="18"/>
        </w:rPr>
        <w:t>eschrijf</w:t>
      </w:r>
      <w:r w:rsidR="00606655" w:rsidRPr="00FF6536">
        <w:rPr>
          <w:rFonts w:ascii="Verdana" w:hAnsi="Verdana" w:cs="CIDFont+F2"/>
          <w:color w:val="000000"/>
          <w:sz w:val="18"/>
          <w:szCs w:val="18"/>
        </w:rPr>
        <w:t xml:space="preserve"> </w:t>
      </w:r>
      <w:r w:rsidR="00890CC6" w:rsidRPr="00FF6536">
        <w:rPr>
          <w:rFonts w:ascii="Verdana" w:hAnsi="Verdana" w:cs="CIDFont+F2"/>
          <w:color w:val="000000"/>
          <w:sz w:val="18"/>
          <w:szCs w:val="18"/>
        </w:rPr>
        <w:t>de rol van de gemeente in de ontwikkeling en realisatie van het warmtenet</w:t>
      </w:r>
      <w:r>
        <w:rPr>
          <w:rFonts w:ascii="Verdana" w:hAnsi="Verdana" w:cs="CIDFont+F2"/>
          <w:color w:val="000000"/>
          <w:sz w:val="18"/>
          <w:szCs w:val="18"/>
        </w:rPr>
        <w:t>. E</w:t>
      </w:r>
      <w:r w:rsidR="00890CC6" w:rsidRPr="00FF6536">
        <w:rPr>
          <w:rFonts w:ascii="Verdana" w:hAnsi="Verdana" w:cs="CIDFont+F2"/>
          <w:color w:val="000000"/>
          <w:sz w:val="18"/>
          <w:szCs w:val="18"/>
        </w:rPr>
        <w:t xml:space="preserve">n hoe </w:t>
      </w:r>
      <w:r>
        <w:rPr>
          <w:rFonts w:ascii="Verdana" w:hAnsi="Verdana" w:cs="CIDFont+F2"/>
          <w:color w:val="000000"/>
          <w:sz w:val="18"/>
          <w:szCs w:val="18"/>
        </w:rPr>
        <w:t xml:space="preserve">u </w:t>
      </w:r>
      <w:r w:rsidR="00890CC6" w:rsidRPr="00FF6536">
        <w:rPr>
          <w:rFonts w:ascii="Verdana" w:hAnsi="Verdana" w:cs="CIDFont+F2"/>
          <w:color w:val="000000"/>
          <w:sz w:val="18"/>
          <w:szCs w:val="18"/>
        </w:rPr>
        <w:t>de</w:t>
      </w:r>
      <w:r>
        <w:rPr>
          <w:rFonts w:ascii="Verdana" w:hAnsi="Verdana" w:cs="CIDFont+F2"/>
          <w:color w:val="000000"/>
          <w:sz w:val="18"/>
          <w:szCs w:val="18"/>
        </w:rPr>
        <w:t>ze</w:t>
      </w:r>
      <w:r w:rsidR="00890CC6" w:rsidRPr="00FF6536">
        <w:rPr>
          <w:rFonts w:ascii="Verdana" w:hAnsi="Verdana" w:cs="CIDFont+F2"/>
          <w:color w:val="000000"/>
          <w:sz w:val="18"/>
          <w:szCs w:val="18"/>
        </w:rPr>
        <w:t xml:space="preserve"> samenwerking </w:t>
      </w:r>
      <w:r w:rsidR="009D7B38">
        <w:rPr>
          <w:rFonts w:ascii="Verdana" w:hAnsi="Verdana" w:cs="CIDFont+F2"/>
          <w:color w:val="000000"/>
          <w:sz w:val="18"/>
          <w:szCs w:val="18"/>
        </w:rPr>
        <w:t>aan</w:t>
      </w:r>
      <w:r w:rsidR="00456A49">
        <w:rPr>
          <w:rFonts w:ascii="Verdana" w:hAnsi="Verdana" w:cs="CIDFont+F2"/>
          <w:color w:val="000000"/>
          <w:sz w:val="18"/>
          <w:szCs w:val="18"/>
        </w:rPr>
        <w:t>ge</w:t>
      </w:r>
      <w:r w:rsidR="009D7B38">
        <w:rPr>
          <w:rFonts w:ascii="Verdana" w:hAnsi="Verdana" w:cs="CIDFont+F2"/>
          <w:color w:val="000000"/>
          <w:sz w:val="18"/>
          <w:szCs w:val="18"/>
        </w:rPr>
        <w:t>pakt</w:t>
      </w:r>
      <w:r w:rsidR="00456A49">
        <w:rPr>
          <w:rFonts w:ascii="Verdana" w:hAnsi="Verdana" w:cs="CIDFont+F2"/>
          <w:color w:val="000000"/>
          <w:sz w:val="18"/>
          <w:szCs w:val="18"/>
        </w:rPr>
        <w:t xml:space="preserve"> he</w:t>
      </w:r>
      <w:r>
        <w:rPr>
          <w:rFonts w:ascii="Verdana" w:hAnsi="Verdana" w:cs="CIDFont+F2"/>
          <w:color w:val="000000"/>
          <w:sz w:val="18"/>
          <w:szCs w:val="18"/>
        </w:rPr>
        <w:t>eft</w:t>
      </w:r>
      <w:r w:rsidR="00890CC6" w:rsidRPr="00FF6536">
        <w:rPr>
          <w:rFonts w:ascii="Verdana" w:hAnsi="Verdana" w:cs="CIDFont+F2"/>
          <w:color w:val="000000"/>
          <w:sz w:val="18"/>
          <w:szCs w:val="18"/>
        </w:rPr>
        <w:t xml:space="preserve">. </w:t>
      </w:r>
    </w:p>
    <w:p w14:paraId="7EA65392" w14:textId="0A31A915" w:rsidR="00890CC6" w:rsidRPr="00B738B1" w:rsidRDefault="00DE7466"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00322034" w:rsidRPr="00FF6536">
        <w:rPr>
          <w:rFonts w:ascii="Verdana" w:hAnsi="Verdana" w:cs="CIDFont+F2"/>
          <w:color w:val="000000"/>
          <w:sz w:val="18"/>
          <w:szCs w:val="18"/>
        </w:rPr>
        <w:t xml:space="preserve"> i</w:t>
      </w:r>
      <w:r w:rsidR="00890CC6" w:rsidRPr="00FF6536">
        <w:rPr>
          <w:rFonts w:ascii="Verdana" w:hAnsi="Verdana" w:cs="CIDFont+F2"/>
          <w:color w:val="000000"/>
          <w:sz w:val="18"/>
          <w:szCs w:val="18"/>
        </w:rPr>
        <w:t>n ieder geval:</w:t>
      </w:r>
      <w:r w:rsidR="00890CC6" w:rsidRPr="00B738B1">
        <w:rPr>
          <w:rFonts w:ascii="Verdana" w:hAnsi="Verdana" w:cs="CIDFont+F2"/>
          <w:color w:val="000000"/>
          <w:sz w:val="18"/>
          <w:szCs w:val="18"/>
        </w:rPr>
        <w:t xml:space="preserve"> </w:t>
      </w:r>
    </w:p>
    <w:p w14:paraId="2B374A59" w14:textId="032BF208" w:rsidR="00890CC6" w:rsidRPr="00B738B1" w:rsidRDefault="00890CC6" w:rsidP="00B738B1">
      <w:pPr>
        <w:autoSpaceDE w:val="0"/>
        <w:autoSpaceDN w:val="0"/>
        <w:adjustRightInd w:val="0"/>
        <w:spacing w:after="0" w:line="240" w:lineRule="auto"/>
        <w:rPr>
          <w:rFonts w:ascii="Verdana" w:hAnsi="Verdana" w:cs="CIDFont+F2"/>
          <w:color w:val="000000"/>
          <w:sz w:val="18"/>
          <w:szCs w:val="18"/>
        </w:rPr>
      </w:pPr>
    </w:p>
    <w:p w14:paraId="47F0CB23" w14:textId="63524CF9" w:rsidR="00890CC6" w:rsidRPr="00B738B1" w:rsidRDefault="004D74F9"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R</w:t>
      </w:r>
      <w:r w:rsidR="00890CC6" w:rsidRPr="00B738B1">
        <w:rPr>
          <w:rFonts w:ascii="Verdana" w:hAnsi="Verdana" w:cs="CIDFont+F2"/>
          <w:color w:val="000000"/>
          <w:sz w:val="18"/>
          <w:szCs w:val="18"/>
        </w:rPr>
        <w:t>ol van de gemeente</w:t>
      </w:r>
      <w:r>
        <w:rPr>
          <w:rFonts w:ascii="Verdana" w:hAnsi="Verdana" w:cs="CIDFont+F2"/>
          <w:color w:val="000000"/>
          <w:sz w:val="18"/>
          <w:szCs w:val="18"/>
        </w:rPr>
        <w:t xml:space="preserve">, zoals </w:t>
      </w:r>
      <w:r w:rsidR="00890CC6" w:rsidRPr="00B738B1">
        <w:rPr>
          <w:rFonts w:ascii="Verdana" w:hAnsi="Verdana" w:cs="CIDFont+F2"/>
          <w:color w:val="000000"/>
          <w:sz w:val="18"/>
          <w:szCs w:val="18"/>
        </w:rPr>
        <w:t>investeerder, exploitant, regisseur, uitgever warmtekavel/concessie, e</w:t>
      </w:r>
      <w:r>
        <w:rPr>
          <w:rFonts w:ascii="Verdana" w:hAnsi="Verdana" w:cs="CIDFont+F2"/>
          <w:color w:val="000000"/>
          <w:sz w:val="18"/>
          <w:szCs w:val="18"/>
        </w:rPr>
        <w:t>nzovoort</w:t>
      </w:r>
      <w:r w:rsidR="00456A49">
        <w:rPr>
          <w:rFonts w:ascii="Verdana" w:hAnsi="Verdana" w:cs="CIDFont+F2"/>
          <w:color w:val="000000"/>
          <w:sz w:val="18"/>
          <w:szCs w:val="18"/>
        </w:rPr>
        <w:t>. D</w:t>
      </w:r>
      <w:r w:rsidR="00FE0573" w:rsidRPr="00B738B1">
        <w:rPr>
          <w:rFonts w:ascii="Verdana" w:hAnsi="Verdana" w:cs="CIDFont+F2"/>
          <w:color w:val="000000"/>
          <w:sz w:val="18"/>
          <w:szCs w:val="18"/>
        </w:rPr>
        <w:t>it kunnen meerdere rollen zijn</w:t>
      </w:r>
      <w:r>
        <w:rPr>
          <w:rFonts w:ascii="Verdana" w:hAnsi="Verdana" w:cs="CIDFont+F2"/>
          <w:color w:val="000000"/>
          <w:sz w:val="18"/>
          <w:szCs w:val="18"/>
        </w:rPr>
        <w:t>.</w:t>
      </w:r>
    </w:p>
    <w:p w14:paraId="7F4D979A" w14:textId="16FB3A1C" w:rsidR="00890CC6" w:rsidRPr="00B738B1" w:rsidRDefault="004D74F9"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R</w:t>
      </w:r>
      <w:r w:rsidR="00FE0573" w:rsidRPr="00B738B1">
        <w:rPr>
          <w:rFonts w:ascii="Verdana" w:hAnsi="Verdana" w:cs="CIDFont+F2"/>
          <w:color w:val="000000"/>
          <w:sz w:val="18"/>
          <w:szCs w:val="18"/>
        </w:rPr>
        <w:t>ol van de gemeente bij het betrekken van bewoners</w:t>
      </w:r>
      <w:r>
        <w:rPr>
          <w:rFonts w:ascii="Verdana" w:hAnsi="Verdana" w:cs="CIDFont+F2"/>
          <w:color w:val="000000"/>
          <w:sz w:val="18"/>
          <w:szCs w:val="18"/>
        </w:rPr>
        <w:t>. W</w:t>
      </w:r>
      <w:bookmarkStart w:id="0" w:name="_Hlk119348749"/>
      <w:r w:rsidR="00890CC6" w:rsidRPr="00B738B1">
        <w:rPr>
          <w:rFonts w:ascii="Verdana" w:hAnsi="Verdana" w:cs="CIDFont+F2"/>
          <w:color w:val="000000"/>
          <w:sz w:val="18"/>
          <w:szCs w:val="18"/>
        </w:rPr>
        <w:t xml:space="preserve">elke </w:t>
      </w:r>
      <w:r>
        <w:rPr>
          <w:rFonts w:ascii="Verdana" w:hAnsi="Verdana" w:cs="CIDFont+F2"/>
          <w:color w:val="000000"/>
          <w:sz w:val="18"/>
          <w:szCs w:val="18"/>
        </w:rPr>
        <w:t>besluiten moet</w:t>
      </w:r>
      <w:r w:rsidR="00456A49">
        <w:rPr>
          <w:rFonts w:ascii="Verdana" w:hAnsi="Verdana" w:cs="CIDFont+F2"/>
          <w:color w:val="000000"/>
          <w:sz w:val="18"/>
          <w:szCs w:val="18"/>
        </w:rPr>
        <w:t xml:space="preserve"> </w:t>
      </w:r>
      <w:r w:rsidR="00890CC6" w:rsidRPr="00B738B1">
        <w:rPr>
          <w:rFonts w:ascii="Verdana" w:hAnsi="Verdana" w:cs="CIDFont+F2"/>
          <w:color w:val="000000"/>
          <w:sz w:val="18"/>
          <w:szCs w:val="18"/>
        </w:rPr>
        <w:t xml:space="preserve">de gemeente </w:t>
      </w:r>
      <w:r>
        <w:rPr>
          <w:rFonts w:ascii="Verdana" w:hAnsi="Verdana" w:cs="CIDFont+F2"/>
          <w:color w:val="000000"/>
          <w:sz w:val="18"/>
          <w:szCs w:val="18"/>
        </w:rPr>
        <w:t>nemen. H</w:t>
      </w:r>
      <w:r w:rsidR="00890CC6" w:rsidRPr="00B738B1">
        <w:rPr>
          <w:rFonts w:ascii="Verdana" w:hAnsi="Verdana" w:cs="CIDFont+F2"/>
          <w:color w:val="000000"/>
          <w:sz w:val="18"/>
          <w:szCs w:val="18"/>
        </w:rPr>
        <w:t xml:space="preserve">oe </w:t>
      </w:r>
      <w:r w:rsidR="00DE7466">
        <w:rPr>
          <w:rFonts w:ascii="Verdana" w:hAnsi="Verdana" w:cs="CIDFont+F2"/>
          <w:color w:val="000000"/>
          <w:sz w:val="18"/>
          <w:szCs w:val="18"/>
        </w:rPr>
        <w:t xml:space="preserve">is </w:t>
      </w:r>
      <w:r w:rsidR="00890CC6" w:rsidRPr="00B738B1">
        <w:rPr>
          <w:rFonts w:ascii="Verdana" w:hAnsi="Verdana" w:cs="CIDFont+F2"/>
          <w:color w:val="000000"/>
          <w:sz w:val="18"/>
          <w:szCs w:val="18"/>
        </w:rPr>
        <w:t>d</w:t>
      </w:r>
      <w:r>
        <w:rPr>
          <w:rFonts w:ascii="Verdana" w:hAnsi="Verdana" w:cs="CIDFont+F2"/>
          <w:color w:val="000000"/>
          <w:sz w:val="18"/>
          <w:szCs w:val="18"/>
        </w:rPr>
        <w:t>it</w:t>
      </w:r>
      <w:r w:rsidR="00456A49">
        <w:rPr>
          <w:rFonts w:ascii="Verdana" w:hAnsi="Verdana" w:cs="CIDFont+F2"/>
          <w:color w:val="000000"/>
          <w:sz w:val="18"/>
          <w:szCs w:val="18"/>
        </w:rPr>
        <w:t xml:space="preserve"> </w:t>
      </w:r>
      <w:r w:rsidR="00890CC6" w:rsidRPr="00B738B1">
        <w:rPr>
          <w:rFonts w:ascii="Verdana" w:hAnsi="Verdana" w:cs="CIDFont+F2"/>
          <w:color w:val="000000"/>
          <w:sz w:val="18"/>
          <w:szCs w:val="18"/>
        </w:rPr>
        <w:t>georganiseerd</w:t>
      </w:r>
      <w:r w:rsidR="00FE0573" w:rsidRPr="00B738B1">
        <w:rPr>
          <w:rFonts w:ascii="Verdana" w:hAnsi="Verdana" w:cs="CIDFont+F2"/>
          <w:color w:val="000000"/>
          <w:sz w:val="18"/>
          <w:szCs w:val="18"/>
        </w:rPr>
        <w:t xml:space="preserve"> en </w:t>
      </w:r>
      <w:r w:rsidR="00DE7466">
        <w:rPr>
          <w:rFonts w:ascii="Verdana" w:hAnsi="Verdana" w:cs="CIDFont+F2"/>
          <w:color w:val="000000"/>
          <w:sz w:val="18"/>
          <w:szCs w:val="18"/>
        </w:rPr>
        <w:t xml:space="preserve">wat is </w:t>
      </w:r>
      <w:r w:rsidR="00FE0573" w:rsidRPr="00B738B1">
        <w:rPr>
          <w:rFonts w:ascii="Verdana" w:hAnsi="Verdana" w:cs="CIDFont+F2"/>
          <w:color w:val="000000"/>
          <w:sz w:val="18"/>
          <w:szCs w:val="18"/>
        </w:rPr>
        <w:t>de planning</w:t>
      </w:r>
      <w:r w:rsidR="005862F6">
        <w:rPr>
          <w:rFonts w:ascii="Verdana" w:hAnsi="Verdana" w:cs="CIDFont+F2"/>
          <w:color w:val="000000"/>
          <w:sz w:val="18"/>
          <w:szCs w:val="18"/>
        </w:rPr>
        <w:t xml:space="preserve">. </w:t>
      </w:r>
    </w:p>
    <w:p w14:paraId="13510472" w14:textId="1BEFE845" w:rsidR="008524AD" w:rsidRPr="00B738B1" w:rsidRDefault="008524AD"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De </w:t>
      </w:r>
      <w:r w:rsidR="00456A49" w:rsidRPr="00B738B1">
        <w:rPr>
          <w:rFonts w:ascii="Verdana" w:hAnsi="Verdana" w:cs="CIDFont+F2"/>
          <w:color w:val="000000"/>
          <w:sz w:val="18"/>
          <w:szCs w:val="18"/>
        </w:rPr>
        <w:t>o</w:t>
      </w:r>
      <w:r w:rsidR="00456A49">
        <w:rPr>
          <w:rFonts w:ascii="Verdana" w:hAnsi="Verdana" w:cs="CIDFont+F2"/>
          <w:color w:val="000000"/>
          <w:sz w:val="18"/>
          <w:szCs w:val="18"/>
        </w:rPr>
        <w:t>v</w:t>
      </w:r>
      <w:r w:rsidR="00456A49" w:rsidRPr="00B738B1">
        <w:rPr>
          <w:rFonts w:ascii="Verdana" w:hAnsi="Verdana" w:cs="CIDFont+F2"/>
          <w:color w:val="000000"/>
          <w:sz w:val="18"/>
          <w:szCs w:val="18"/>
        </w:rPr>
        <w:t>erlegstructuur</w:t>
      </w:r>
      <w:r w:rsidRPr="00B738B1">
        <w:rPr>
          <w:rFonts w:ascii="Verdana" w:hAnsi="Verdana" w:cs="CIDFont+F2"/>
          <w:color w:val="000000"/>
          <w:sz w:val="18"/>
          <w:szCs w:val="18"/>
        </w:rPr>
        <w:t xml:space="preserve"> met de gemeente</w:t>
      </w:r>
      <w:r w:rsidR="004D74F9">
        <w:rPr>
          <w:rFonts w:ascii="Verdana" w:hAnsi="Verdana" w:cs="CIDFont+F2"/>
          <w:color w:val="000000"/>
          <w:sz w:val="18"/>
          <w:szCs w:val="18"/>
        </w:rPr>
        <w:t>. O</w:t>
      </w:r>
      <w:r w:rsidR="002D52DB" w:rsidRPr="00B738B1">
        <w:rPr>
          <w:rFonts w:ascii="Verdana" w:hAnsi="Verdana" w:cs="CIDFont+F2"/>
          <w:color w:val="000000"/>
          <w:sz w:val="18"/>
          <w:szCs w:val="18"/>
        </w:rPr>
        <w:t xml:space="preserve">ver welke onderwerpen </w:t>
      </w:r>
      <w:r w:rsidR="004D74F9">
        <w:rPr>
          <w:rFonts w:ascii="Verdana" w:hAnsi="Verdana" w:cs="CIDFont+F2"/>
          <w:color w:val="000000"/>
          <w:sz w:val="18"/>
          <w:szCs w:val="18"/>
        </w:rPr>
        <w:t>overlegt u</w:t>
      </w:r>
      <w:r w:rsidR="004D74F9" w:rsidRPr="00B738B1">
        <w:rPr>
          <w:rFonts w:ascii="Verdana" w:hAnsi="Verdana" w:cs="CIDFont+F2"/>
          <w:color w:val="000000"/>
          <w:sz w:val="18"/>
          <w:szCs w:val="18"/>
        </w:rPr>
        <w:t xml:space="preserve"> </w:t>
      </w:r>
      <w:r w:rsidR="002D52DB" w:rsidRPr="00B738B1">
        <w:rPr>
          <w:rFonts w:ascii="Verdana" w:hAnsi="Verdana" w:cs="CIDFont+F2"/>
          <w:color w:val="000000"/>
          <w:sz w:val="18"/>
          <w:szCs w:val="18"/>
        </w:rPr>
        <w:t>(structureel) met de gemeente</w:t>
      </w:r>
      <w:r w:rsidR="00086115">
        <w:rPr>
          <w:rFonts w:ascii="Verdana" w:hAnsi="Verdana" w:cs="CIDFont+F2"/>
          <w:color w:val="000000"/>
          <w:sz w:val="18"/>
          <w:szCs w:val="18"/>
        </w:rPr>
        <w:t>.</w:t>
      </w:r>
    </w:p>
    <w:bookmarkEnd w:id="0"/>
    <w:p w14:paraId="3FE8DEEA" w14:textId="77777777" w:rsidR="004D74F9" w:rsidRDefault="004D74F9" w:rsidP="004D74F9">
      <w:pPr>
        <w:autoSpaceDE w:val="0"/>
        <w:autoSpaceDN w:val="0"/>
        <w:adjustRightInd w:val="0"/>
        <w:spacing w:after="0" w:line="240" w:lineRule="auto"/>
        <w:rPr>
          <w:rFonts w:ascii="Verdana" w:hAnsi="Verdana" w:cs="CIDFont+F2"/>
          <w:color w:val="000000"/>
          <w:sz w:val="18"/>
          <w:szCs w:val="18"/>
        </w:rPr>
      </w:pPr>
    </w:p>
    <w:p w14:paraId="37822EC8" w14:textId="28DED57E" w:rsidR="004D74F9" w:rsidRPr="004D74F9" w:rsidRDefault="004D74F9" w:rsidP="004D74F9">
      <w:pPr>
        <w:autoSpaceDE w:val="0"/>
        <w:autoSpaceDN w:val="0"/>
        <w:adjustRightInd w:val="0"/>
        <w:spacing w:after="0" w:line="240" w:lineRule="auto"/>
        <w:rPr>
          <w:rFonts w:ascii="Verdana" w:hAnsi="Verdana" w:cs="CIDFont+F2"/>
          <w:color w:val="000000"/>
          <w:sz w:val="18"/>
          <w:szCs w:val="18"/>
        </w:rPr>
      </w:pPr>
      <w:r w:rsidRPr="004D74F9">
        <w:rPr>
          <w:rFonts w:ascii="Verdana" w:hAnsi="Verdana" w:cs="CIDFont+F2"/>
          <w:color w:val="000000"/>
          <w:sz w:val="18"/>
          <w:szCs w:val="18"/>
        </w:rPr>
        <w:t xml:space="preserve">Heeft u documenten waaruit blijkt dat de gemeente uw project ondersteunt? </w:t>
      </w:r>
      <w:r>
        <w:rPr>
          <w:rFonts w:ascii="Verdana" w:hAnsi="Verdana" w:cs="CIDFont+F2"/>
          <w:color w:val="000000"/>
          <w:sz w:val="18"/>
          <w:szCs w:val="18"/>
        </w:rPr>
        <w:t>S</w:t>
      </w:r>
      <w:r w:rsidRPr="004D74F9">
        <w:rPr>
          <w:rFonts w:ascii="Verdana" w:hAnsi="Verdana" w:cs="CIDFont+F2"/>
          <w:color w:val="000000"/>
          <w:sz w:val="18"/>
          <w:szCs w:val="18"/>
        </w:rPr>
        <w:t xml:space="preserve">tuur deze mee </w:t>
      </w:r>
      <w:r>
        <w:rPr>
          <w:rFonts w:ascii="Verdana" w:hAnsi="Verdana" w:cs="CIDFont+F2"/>
          <w:color w:val="000000"/>
          <w:sz w:val="18"/>
          <w:szCs w:val="18"/>
        </w:rPr>
        <w:t>met</w:t>
      </w:r>
      <w:r w:rsidRPr="004D74F9">
        <w:rPr>
          <w:rFonts w:ascii="Verdana" w:hAnsi="Verdana" w:cs="CIDFont+F2"/>
          <w:color w:val="000000"/>
          <w:sz w:val="18"/>
          <w:szCs w:val="18"/>
        </w:rPr>
        <w:t xml:space="preserve"> uw aanvraag</w:t>
      </w:r>
      <w:r>
        <w:rPr>
          <w:rFonts w:ascii="Verdana" w:hAnsi="Verdana" w:cs="CIDFont+F2"/>
          <w:color w:val="000000"/>
          <w:sz w:val="18"/>
          <w:szCs w:val="18"/>
        </w:rPr>
        <w:t>.</w:t>
      </w:r>
    </w:p>
    <w:p w14:paraId="72AF863D" w14:textId="77777777" w:rsidR="00890CC6" w:rsidRPr="00B738B1" w:rsidRDefault="00890CC6" w:rsidP="00B738B1">
      <w:pPr>
        <w:autoSpaceDE w:val="0"/>
        <w:autoSpaceDN w:val="0"/>
        <w:adjustRightInd w:val="0"/>
        <w:spacing w:after="0" w:line="240" w:lineRule="auto"/>
        <w:rPr>
          <w:rFonts w:ascii="Verdana" w:hAnsi="Verdana" w:cs="CIDFont+F2"/>
          <w:color w:val="000000"/>
          <w:sz w:val="18"/>
          <w:szCs w:val="18"/>
        </w:rPr>
      </w:pPr>
    </w:p>
    <w:p w14:paraId="4D53D81E" w14:textId="77777777" w:rsidR="005409D5" w:rsidRDefault="005409D5">
      <w:pPr>
        <w:rPr>
          <w:rFonts w:ascii="Verdana" w:hAnsi="Verdana" w:cs="CIDFont+F3"/>
          <w:b/>
          <w:bCs/>
          <w:sz w:val="18"/>
          <w:szCs w:val="18"/>
        </w:rPr>
      </w:pPr>
      <w:r>
        <w:rPr>
          <w:rFonts w:ascii="Verdana" w:hAnsi="Verdana" w:cs="CIDFont+F3"/>
          <w:b/>
          <w:bCs/>
          <w:sz w:val="18"/>
          <w:szCs w:val="18"/>
        </w:rPr>
        <w:br w:type="page"/>
      </w:r>
    </w:p>
    <w:p w14:paraId="328E0136" w14:textId="68C449E5" w:rsidR="00EE5FA1" w:rsidRPr="002259DF" w:rsidRDefault="00EE5FA1" w:rsidP="002259DF">
      <w:pPr>
        <w:pStyle w:val="Kop2"/>
        <w:rPr>
          <w:b/>
          <w:bCs/>
          <w:sz w:val="24"/>
          <w:szCs w:val="24"/>
        </w:rPr>
      </w:pPr>
      <w:r w:rsidRPr="002259DF">
        <w:rPr>
          <w:b/>
          <w:bCs/>
          <w:color w:val="auto"/>
          <w:sz w:val="24"/>
          <w:szCs w:val="24"/>
        </w:rPr>
        <w:lastRenderedPageBreak/>
        <w:t>Netbeheerder</w:t>
      </w:r>
      <w:r w:rsidR="00A5266C" w:rsidRPr="002259DF">
        <w:rPr>
          <w:b/>
          <w:bCs/>
          <w:sz w:val="24"/>
          <w:szCs w:val="24"/>
        </w:rPr>
        <w:t xml:space="preserve"> </w:t>
      </w:r>
    </w:p>
    <w:p w14:paraId="04460421" w14:textId="63DB1027" w:rsidR="00890CC6" w:rsidRPr="00B738B1" w:rsidRDefault="00890CC6" w:rsidP="00B738B1">
      <w:pPr>
        <w:autoSpaceDE w:val="0"/>
        <w:autoSpaceDN w:val="0"/>
        <w:adjustRightInd w:val="0"/>
        <w:spacing w:after="0" w:line="240" w:lineRule="auto"/>
        <w:rPr>
          <w:rFonts w:ascii="Verdana" w:hAnsi="Verdana" w:cs="CIDFont+F3"/>
          <w:b/>
          <w:bCs/>
          <w:sz w:val="18"/>
          <w:szCs w:val="18"/>
        </w:rPr>
      </w:pPr>
    </w:p>
    <w:p w14:paraId="500E9F8A" w14:textId="753C9E85" w:rsidR="00B05418" w:rsidRDefault="004D74F9"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Is de</w:t>
      </w:r>
      <w:r w:rsidR="00890CC6" w:rsidRPr="00B738B1">
        <w:rPr>
          <w:rFonts w:ascii="Verdana" w:hAnsi="Verdana" w:cs="CIDFont+F2"/>
          <w:color w:val="000000"/>
          <w:sz w:val="18"/>
          <w:szCs w:val="18"/>
        </w:rPr>
        <w:t xml:space="preserve"> netbeheerder op de juiste </w:t>
      </w:r>
      <w:r w:rsidR="00D31C1D">
        <w:rPr>
          <w:rFonts w:ascii="Verdana" w:hAnsi="Verdana" w:cs="CIDFont+F2"/>
          <w:color w:val="000000"/>
          <w:sz w:val="18"/>
          <w:szCs w:val="18"/>
        </w:rPr>
        <w:t>manier</w:t>
      </w:r>
      <w:r w:rsidR="00890CC6" w:rsidRPr="00B738B1">
        <w:rPr>
          <w:rFonts w:ascii="Verdana" w:hAnsi="Verdana" w:cs="CIDFont+F2"/>
          <w:color w:val="000000"/>
          <w:sz w:val="18"/>
          <w:szCs w:val="18"/>
        </w:rPr>
        <w:t xml:space="preserve"> </w:t>
      </w:r>
      <w:r>
        <w:rPr>
          <w:rFonts w:ascii="Verdana" w:hAnsi="Verdana" w:cs="CIDFont+F2"/>
          <w:color w:val="000000"/>
          <w:sz w:val="18"/>
          <w:szCs w:val="18"/>
        </w:rPr>
        <w:t>betrokken? Toon d</w:t>
      </w:r>
      <w:r w:rsidR="00B05418">
        <w:rPr>
          <w:rFonts w:ascii="Verdana" w:hAnsi="Verdana" w:cs="CIDFont+F2"/>
          <w:color w:val="000000"/>
          <w:sz w:val="18"/>
          <w:szCs w:val="18"/>
        </w:rPr>
        <w:t>á</w:t>
      </w:r>
      <w:r>
        <w:rPr>
          <w:rFonts w:ascii="Verdana" w:hAnsi="Verdana" w:cs="CIDFont+F2"/>
          <w:color w:val="000000"/>
          <w:sz w:val="18"/>
          <w:szCs w:val="18"/>
        </w:rPr>
        <w:t>t</w:t>
      </w:r>
      <w:r w:rsidR="005409D5">
        <w:rPr>
          <w:rFonts w:ascii="Verdana" w:hAnsi="Verdana" w:cs="CIDFont+F2"/>
          <w:color w:val="000000"/>
          <w:sz w:val="18"/>
          <w:szCs w:val="18"/>
        </w:rPr>
        <w:t xml:space="preserve"> aan</w:t>
      </w:r>
      <w:r>
        <w:rPr>
          <w:rFonts w:ascii="Verdana" w:hAnsi="Verdana" w:cs="CIDFont+F2"/>
          <w:color w:val="000000"/>
          <w:sz w:val="18"/>
          <w:szCs w:val="18"/>
        </w:rPr>
        <w:t xml:space="preserve"> en hoe u </w:t>
      </w:r>
      <w:r w:rsidR="00890CC6" w:rsidRPr="00B738B1">
        <w:rPr>
          <w:rFonts w:ascii="Verdana" w:hAnsi="Verdana" w:cs="CIDFont+F2"/>
          <w:color w:val="000000"/>
          <w:sz w:val="18"/>
          <w:szCs w:val="18"/>
        </w:rPr>
        <w:t xml:space="preserve">samenwerkt. </w:t>
      </w:r>
    </w:p>
    <w:p w14:paraId="0BE5E9DD" w14:textId="44B1631A" w:rsidR="00EE5FA1" w:rsidRPr="00B738B1" w:rsidRDefault="00D31C1D"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00890CC6" w:rsidRPr="00B738B1">
        <w:rPr>
          <w:rFonts w:ascii="Verdana" w:hAnsi="Verdana" w:cs="CIDFont+F2"/>
          <w:color w:val="000000"/>
          <w:sz w:val="18"/>
          <w:szCs w:val="18"/>
        </w:rPr>
        <w:t xml:space="preserve"> in ieder geval:</w:t>
      </w:r>
    </w:p>
    <w:p w14:paraId="411BF344" w14:textId="68505FDA" w:rsidR="00890CC6" w:rsidRPr="00B738B1" w:rsidRDefault="00890CC6" w:rsidP="00B738B1">
      <w:pPr>
        <w:autoSpaceDE w:val="0"/>
        <w:autoSpaceDN w:val="0"/>
        <w:adjustRightInd w:val="0"/>
        <w:spacing w:after="0" w:line="240" w:lineRule="auto"/>
        <w:rPr>
          <w:rFonts w:ascii="Verdana" w:hAnsi="Verdana" w:cs="CIDFont+F2"/>
          <w:color w:val="000000"/>
          <w:sz w:val="18"/>
          <w:szCs w:val="18"/>
        </w:rPr>
      </w:pPr>
    </w:p>
    <w:p w14:paraId="31F29124" w14:textId="3595E1B1" w:rsidR="00890CC6" w:rsidRPr="00B738B1" w:rsidRDefault="00890CC6"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Wie de netbeheerder(s) is (zijn)</w:t>
      </w:r>
      <w:r w:rsidR="00B05418">
        <w:rPr>
          <w:rFonts w:ascii="Verdana" w:hAnsi="Verdana" w:cs="CIDFont+F2"/>
          <w:color w:val="000000"/>
          <w:sz w:val="18"/>
          <w:szCs w:val="18"/>
        </w:rPr>
        <w:t>.</w:t>
      </w:r>
    </w:p>
    <w:p w14:paraId="3FCE69D9" w14:textId="57894A18" w:rsidR="00890CC6" w:rsidRPr="00B738B1" w:rsidRDefault="00B0541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Hoe u </w:t>
      </w:r>
      <w:r w:rsidR="00890CC6" w:rsidRPr="00B738B1">
        <w:rPr>
          <w:rFonts w:ascii="Verdana" w:hAnsi="Verdana" w:cs="CIDFont+F2"/>
          <w:color w:val="000000"/>
          <w:sz w:val="18"/>
          <w:szCs w:val="18"/>
        </w:rPr>
        <w:t>afstem</w:t>
      </w:r>
      <w:r>
        <w:rPr>
          <w:rFonts w:ascii="Verdana" w:hAnsi="Verdana" w:cs="CIDFont+F2"/>
          <w:color w:val="000000"/>
          <w:sz w:val="18"/>
          <w:szCs w:val="18"/>
        </w:rPr>
        <w:t>t en samenwerkt</w:t>
      </w:r>
      <w:r w:rsidR="00456A49">
        <w:rPr>
          <w:rFonts w:ascii="Verdana" w:hAnsi="Verdana" w:cs="CIDFont+F2"/>
          <w:color w:val="000000"/>
          <w:sz w:val="18"/>
          <w:szCs w:val="18"/>
        </w:rPr>
        <w:t xml:space="preserve"> </w:t>
      </w:r>
      <w:r>
        <w:rPr>
          <w:rFonts w:ascii="Verdana" w:hAnsi="Verdana" w:cs="CIDFont+F2"/>
          <w:color w:val="000000"/>
          <w:sz w:val="18"/>
          <w:szCs w:val="18"/>
        </w:rPr>
        <w:t>en</w:t>
      </w:r>
      <w:r w:rsidR="00456A49">
        <w:rPr>
          <w:rFonts w:ascii="Verdana" w:hAnsi="Verdana" w:cs="CIDFont+F2"/>
          <w:color w:val="000000"/>
          <w:sz w:val="18"/>
          <w:szCs w:val="18"/>
        </w:rPr>
        <w:t xml:space="preserve"> </w:t>
      </w:r>
      <w:r w:rsidR="00890CC6" w:rsidRPr="00B738B1">
        <w:rPr>
          <w:rFonts w:ascii="Verdana" w:hAnsi="Verdana" w:cs="CIDFont+F2"/>
          <w:color w:val="000000"/>
          <w:sz w:val="18"/>
          <w:szCs w:val="18"/>
        </w:rPr>
        <w:t xml:space="preserve">welke overeenkomsten </w:t>
      </w:r>
      <w:r w:rsidR="00456A49">
        <w:rPr>
          <w:rFonts w:ascii="Verdana" w:hAnsi="Verdana" w:cs="CIDFont+F2"/>
          <w:color w:val="000000"/>
          <w:sz w:val="18"/>
          <w:szCs w:val="18"/>
        </w:rPr>
        <w:t xml:space="preserve">zijn </w:t>
      </w:r>
      <w:r>
        <w:rPr>
          <w:rFonts w:ascii="Verdana" w:hAnsi="Verdana" w:cs="CIDFont+F2"/>
          <w:color w:val="000000"/>
          <w:sz w:val="18"/>
          <w:szCs w:val="18"/>
        </w:rPr>
        <w:t>getekend.</w:t>
      </w:r>
    </w:p>
    <w:p w14:paraId="6E7A1A77" w14:textId="7B19CAE9" w:rsidR="00890CC6" w:rsidRPr="00B738B1" w:rsidRDefault="00B0541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A</w:t>
      </w:r>
      <w:r w:rsidR="00890CC6" w:rsidRPr="00B738B1">
        <w:rPr>
          <w:rFonts w:ascii="Verdana" w:hAnsi="Verdana" w:cs="CIDFont+F2"/>
          <w:color w:val="000000"/>
          <w:sz w:val="18"/>
          <w:szCs w:val="18"/>
        </w:rPr>
        <w:t xml:space="preserve">fspraken over het afsluiten van gasaansluitingen en </w:t>
      </w:r>
      <w:r>
        <w:rPr>
          <w:rFonts w:ascii="Verdana" w:hAnsi="Verdana" w:cs="CIDFont+F2"/>
          <w:color w:val="000000"/>
          <w:sz w:val="18"/>
          <w:szCs w:val="18"/>
        </w:rPr>
        <w:t>als dat nodig is</w:t>
      </w:r>
      <w:r w:rsidRPr="00B738B1">
        <w:rPr>
          <w:rFonts w:ascii="Verdana" w:hAnsi="Verdana" w:cs="CIDFont+F2"/>
          <w:color w:val="000000"/>
          <w:sz w:val="18"/>
          <w:szCs w:val="18"/>
        </w:rPr>
        <w:t xml:space="preserve"> </w:t>
      </w:r>
      <w:r w:rsidR="00890CC6" w:rsidRPr="00B738B1">
        <w:rPr>
          <w:rFonts w:ascii="Verdana" w:hAnsi="Verdana" w:cs="CIDFont+F2"/>
          <w:color w:val="000000"/>
          <w:sz w:val="18"/>
          <w:szCs w:val="18"/>
        </w:rPr>
        <w:t>het verwijderen van gasleidingen</w:t>
      </w:r>
      <w:r>
        <w:rPr>
          <w:rFonts w:ascii="Verdana" w:hAnsi="Verdana" w:cs="CIDFont+F2"/>
          <w:color w:val="000000"/>
          <w:sz w:val="18"/>
          <w:szCs w:val="18"/>
        </w:rPr>
        <w:t>.</w:t>
      </w:r>
    </w:p>
    <w:p w14:paraId="27893146" w14:textId="36FEE72C" w:rsidR="00890CC6" w:rsidRPr="00B738B1" w:rsidRDefault="00B0541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90CC6" w:rsidRPr="00B738B1">
        <w:rPr>
          <w:rFonts w:ascii="Verdana" w:hAnsi="Verdana" w:cs="CIDFont+F2"/>
          <w:color w:val="000000"/>
          <w:sz w:val="18"/>
          <w:szCs w:val="18"/>
        </w:rPr>
        <w:t xml:space="preserve">elke werkzaamheden </w:t>
      </w:r>
      <w:r>
        <w:rPr>
          <w:rFonts w:ascii="Verdana" w:hAnsi="Verdana" w:cs="CIDFont+F2"/>
          <w:color w:val="000000"/>
          <w:sz w:val="18"/>
          <w:szCs w:val="18"/>
        </w:rPr>
        <w:t xml:space="preserve">nodig zijn </w:t>
      </w:r>
      <w:r w:rsidR="00123DDB">
        <w:rPr>
          <w:rFonts w:ascii="Verdana" w:hAnsi="Verdana" w:cs="CIDFont+F2"/>
          <w:color w:val="000000"/>
          <w:sz w:val="18"/>
          <w:szCs w:val="18"/>
        </w:rPr>
        <w:t>v</w:t>
      </w:r>
      <w:r w:rsidR="00890CC6" w:rsidRPr="00B738B1">
        <w:rPr>
          <w:rFonts w:ascii="Verdana" w:hAnsi="Verdana" w:cs="CIDFont+F2"/>
          <w:color w:val="000000"/>
          <w:sz w:val="18"/>
          <w:szCs w:val="18"/>
        </w:rPr>
        <w:t xml:space="preserve">oor de netbeheerder en hoe </w:t>
      </w:r>
      <w:r>
        <w:rPr>
          <w:rFonts w:ascii="Verdana" w:hAnsi="Verdana" w:cs="CIDFont+F2"/>
          <w:color w:val="000000"/>
          <w:sz w:val="18"/>
          <w:szCs w:val="18"/>
        </w:rPr>
        <w:t>u deze afstemt.</w:t>
      </w:r>
    </w:p>
    <w:p w14:paraId="527DDB24" w14:textId="63B0B118" w:rsidR="00890CC6" w:rsidRPr="00B738B1" w:rsidRDefault="00B0541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Of en hoeveel</w:t>
      </w:r>
      <w:r w:rsidR="00890CC6" w:rsidRPr="00B738B1">
        <w:rPr>
          <w:rFonts w:ascii="Verdana" w:hAnsi="Verdana" w:cs="CIDFont+F2"/>
          <w:color w:val="000000"/>
          <w:sz w:val="18"/>
          <w:szCs w:val="18"/>
        </w:rPr>
        <w:t xml:space="preserve"> netverzwaring voor elektra </w:t>
      </w:r>
      <w:r>
        <w:rPr>
          <w:rFonts w:ascii="Verdana" w:hAnsi="Verdana" w:cs="CIDFont+F2"/>
          <w:color w:val="000000"/>
          <w:sz w:val="18"/>
          <w:szCs w:val="18"/>
        </w:rPr>
        <w:t>nodig</w:t>
      </w:r>
      <w:r w:rsidRPr="00B738B1">
        <w:rPr>
          <w:rFonts w:ascii="Verdana" w:hAnsi="Verdana" w:cs="CIDFont+F2"/>
          <w:color w:val="000000"/>
          <w:sz w:val="18"/>
          <w:szCs w:val="18"/>
        </w:rPr>
        <w:t xml:space="preserve"> </w:t>
      </w:r>
      <w:r w:rsidR="00890CC6" w:rsidRPr="00B738B1">
        <w:rPr>
          <w:rFonts w:ascii="Verdana" w:hAnsi="Verdana" w:cs="CIDFont+F2"/>
          <w:color w:val="000000"/>
          <w:sz w:val="18"/>
          <w:szCs w:val="18"/>
        </w:rPr>
        <w:t xml:space="preserve">is en </w:t>
      </w:r>
      <w:r>
        <w:rPr>
          <w:rFonts w:ascii="Verdana" w:hAnsi="Verdana" w:cs="CIDFont+F2"/>
          <w:color w:val="000000"/>
          <w:sz w:val="18"/>
          <w:szCs w:val="18"/>
        </w:rPr>
        <w:t>hoe u dit afstemt.</w:t>
      </w:r>
    </w:p>
    <w:p w14:paraId="0E496A8D" w14:textId="639D3808" w:rsidR="00EE5FA1" w:rsidRPr="005409D5" w:rsidRDefault="00B0541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2D52DB" w:rsidRPr="00B738B1">
        <w:rPr>
          <w:rFonts w:ascii="Verdana" w:hAnsi="Verdana" w:cs="CIDFont+F2"/>
          <w:color w:val="000000"/>
          <w:sz w:val="18"/>
          <w:szCs w:val="18"/>
        </w:rPr>
        <w:t xml:space="preserve">ver welke onderwerpen </w:t>
      </w:r>
      <w:r>
        <w:rPr>
          <w:rFonts w:ascii="Verdana" w:hAnsi="Verdana" w:cs="CIDFont+F2"/>
          <w:color w:val="000000"/>
          <w:sz w:val="18"/>
          <w:szCs w:val="18"/>
        </w:rPr>
        <w:t>overlegt u</w:t>
      </w:r>
      <w:r w:rsidRPr="00B738B1">
        <w:rPr>
          <w:rFonts w:ascii="Verdana" w:hAnsi="Verdana" w:cs="CIDFont+F2"/>
          <w:color w:val="000000"/>
          <w:sz w:val="18"/>
          <w:szCs w:val="18"/>
        </w:rPr>
        <w:t xml:space="preserve"> </w:t>
      </w:r>
      <w:r w:rsidR="002D52DB" w:rsidRPr="00B738B1">
        <w:rPr>
          <w:rFonts w:ascii="Verdana" w:hAnsi="Verdana" w:cs="CIDFont+F2"/>
          <w:color w:val="000000"/>
          <w:sz w:val="18"/>
          <w:szCs w:val="18"/>
        </w:rPr>
        <w:t xml:space="preserve">(structureel) met de </w:t>
      </w:r>
      <w:r>
        <w:rPr>
          <w:rFonts w:ascii="Verdana" w:hAnsi="Verdana" w:cs="CIDFont+F2"/>
          <w:color w:val="000000"/>
          <w:sz w:val="18"/>
          <w:szCs w:val="18"/>
        </w:rPr>
        <w:t>netbeheerder</w:t>
      </w:r>
      <w:r w:rsidR="008524AD" w:rsidRPr="00B738B1">
        <w:rPr>
          <w:rFonts w:ascii="Verdana" w:hAnsi="Verdana" w:cs="CIDFont+F2"/>
          <w:color w:val="000000"/>
          <w:sz w:val="18"/>
          <w:szCs w:val="18"/>
        </w:rPr>
        <w:t>.</w:t>
      </w:r>
    </w:p>
    <w:p w14:paraId="1A60F0AF" w14:textId="77777777" w:rsidR="005409D5" w:rsidRDefault="005409D5" w:rsidP="00B738B1">
      <w:pPr>
        <w:autoSpaceDE w:val="0"/>
        <w:autoSpaceDN w:val="0"/>
        <w:adjustRightInd w:val="0"/>
        <w:spacing w:after="0" w:line="240" w:lineRule="auto"/>
        <w:rPr>
          <w:rFonts w:ascii="Verdana" w:hAnsi="Verdana" w:cs="CIDFont+F3"/>
          <w:b/>
          <w:bCs/>
          <w:sz w:val="18"/>
          <w:szCs w:val="18"/>
        </w:rPr>
      </w:pPr>
    </w:p>
    <w:p w14:paraId="5CA03157" w14:textId="217B8318" w:rsidR="00EE5FA1" w:rsidRPr="002259DF" w:rsidRDefault="003C20D2" w:rsidP="002259DF">
      <w:pPr>
        <w:pStyle w:val="Kop2"/>
        <w:rPr>
          <w:b/>
          <w:bCs/>
          <w:color w:val="auto"/>
          <w:sz w:val="24"/>
          <w:szCs w:val="24"/>
        </w:rPr>
      </w:pPr>
      <w:r w:rsidRPr="002259DF">
        <w:rPr>
          <w:b/>
          <w:bCs/>
          <w:color w:val="auto"/>
          <w:sz w:val="24"/>
          <w:szCs w:val="24"/>
        </w:rPr>
        <w:t>S</w:t>
      </w:r>
      <w:r w:rsidR="00EE5FA1" w:rsidRPr="002259DF">
        <w:rPr>
          <w:b/>
          <w:bCs/>
          <w:color w:val="auto"/>
          <w:sz w:val="24"/>
          <w:szCs w:val="24"/>
        </w:rPr>
        <w:t>takeholders</w:t>
      </w:r>
      <w:r w:rsidR="00ED6F1A" w:rsidRPr="002259DF">
        <w:rPr>
          <w:b/>
          <w:bCs/>
          <w:color w:val="auto"/>
          <w:sz w:val="24"/>
          <w:szCs w:val="24"/>
        </w:rPr>
        <w:t xml:space="preserve"> en ketenpartners</w:t>
      </w:r>
      <w:r w:rsidR="008524AD" w:rsidRPr="002259DF">
        <w:rPr>
          <w:b/>
          <w:bCs/>
          <w:color w:val="auto"/>
          <w:sz w:val="24"/>
          <w:szCs w:val="24"/>
        </w:rPr>
        <w:t xml:space="preserve"> </w:t>
      </w:r>
    </w:p>
    <w:p w14:paraId="56443DB8" w14:textId="739A859E" w:rsidR="008524AD" w:rsidRPr="00B738B1" w:rsidRDefault="008524AD" w:rsidP="00B738B1">
      <w:pPr>
        <w:autoSpaceDE w:val="0"/>
        <w:autoSpaceDN w:val="0"/>
        <w:adjustRightInd w:val="0"/>
        <w:spacing w:after="0" w:line="240" w:lineRule="auto"/>
        <w:rPr>
          <w:rFonts w:ascii="Verdana" w:hAnsi="Verdana" w:cs="CIDFont+F2"/>
          <w:color w:val="000000"/>
          <w:sz w:val="18"/>
          <w:szCs w:val="18"/>
        </w:rPr>
      </w:pPr>
    </w:p>
    <w:p w14:paraId="61A2DAAC" w14:textId="10269631" w:rsidR="005162FB" w:rsidRDefault="005162FB"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Beschrijf </w:t>
      </w:r>
      <w:r w:rsidR="008524AD" w:rsidRPr="00B738B1">
        <w:rPr>
          <w:rFonts w:ascii="Verdana" w:hAnsi="Verdana" w:cs="CIDFont+F2"/>
          <w:color w:val="000000"/>
          <w:sz w:val="18"/>
          <w:szCs w:val="18"/>
        </w:rPr>
        <w:t>welke stakeholders</w:t>
      </w:r>
      <w:r w:rsidR="00ED6F1A" w:rsidRPr="00B738B1">
        <w:rPr>
          <w:rFonts w:ascii="Verdana" w:hAnsi="Verdana" w:cs="CIDFont+F2"/>
          <w:color w:val="000000"/>
          <w:sz w:val="18"/>
          <w:szCs w:val="18"/>
        </w:rPr>
        <w:t xml:space="preserve"> en ketenpartners</w:t>
      </w:r>
      <w:r w:rsidR="008524AD" w:rsidRPr="00B738B1">
        <w:rPr>
          <w:rFonts w:ascii="Verdana" w:hAnsi="Verdana" w:cs="CIDFont+F2"/>
          <w:color w:val="000000"/>
          <w:sz w:val="18"/>
          <w:szCs w:val="18"/>
        </w:rPr>
        <w:t xml:space="preserve"> </w:t>
      </w:r>
      <w:r>
        <w:rPr>
          <w:rFonts w:ascii="Verdana" w:hAnsi="Verdana" w:cs="CIDFont+F2"/>
          <w:color w:val="000000"/>
          <w:sz w:val="18"/>
          <w:szCs w:val="18"/>
        </w:rPr>
        <w:t xml:space="preserve">u </w:t>
      </w:r>
      <w:r w:rsidR="008524AD" w:rsidRPr="00B738B1">
        <w:rPr>
          <w:rFonts w:ascii="Verdana" w:hAnsi="Verdana" w:cs="CIDFont+F2"/>
          <w:color w:val="000000"/>
          <w:sz w:val="18"/>
          <w:szCs w:val="18"/>
        </w:rPr>
        <w:t>bij dit project betr</w:t>
      </w:r>
      <w:r w:rsidR="003C20D2">
        <w:rPr>
          <w:rFonts w:ascii="Verdana" w:hAnsi="Verdana" w:cs="CIDFont+F2"/>
          <w:color w:val="000000"/>
          <w:sz w:val="18"/>
          <w:szCs w:val="18"/>
        </w:rPr>
        <w:t>e</w:t>
      </w:r>
      <w:r w:rsidR="008524AD" w:rsidRPr="00B738B1">
        <w:rPr>
          <w:rFonts w:ascii="Verdana" w:hAnsi="Verdana" w:cs="CIDFont+F2"/>
          <w:color w:val="000000"/>
          <w:sz w:val="18"/>
          <w:szCs w:val="18"/>
        </w:rPr>
        <w:t>k</w:t>
      </w:r>
      <w:r w:rsidR="003C20D2">
        <w:rPr>
          <w:rFonts w:ascii="Verdana" w:hAnsi="Verdana" w:cs="CIDFont+F2"/>
          <w:color w:val="000000"/>
          <w:sz w:val="18"/>
          <w:szCs w:val="18"/>
        </w:rPr>
        <w:t>t</w:t>
      </w:r>
      <w:r>
        <w:rPr>
          <w:rFonts w:ascii="Verdana" w:hAnsi="Verdana" w:cs="CIDFont+F2"/>
          <w:color w:val="000000"/>
          <w:sz w:val="18"/>
          <w:szCs w:val="18"/>
        </w:rPr>
        <w:t xml:space="preserve">. Denk aan </w:t>
      </w:r>
      <w:r w:rsidR="008524AD" w:rsidRPr="00B738B1">
        <w:rPr>
          <w:rFonts w:ascii="Verdana" w:hAnsi="Verdana" w:cs="CIDFont+F2"/>
          <w:color w:val="000000"/>
          <w:sz w:val="18"/>
          <w:szCs w:val="18"/>
        </w:rPr>
        <w:t>woningcorporatie</w:t>
      </w:r>
      <w:r>
        <w:rPr>
          <w:rFonts w:ascii="Verdana" w:hAnsi="Verdana" w:cs="CIDFont+F2"/>
          <w:color w:val="000000"/>
          <w:sz w:val="18"/>
          <w:szCs w:val="18"/>
        </w:rPr>
        <w:t>s</w:t>
      </w:r>
      <w:r w:rsidR="008524AD" w:rsidRPr="00B738B1">
        <w:rPr>
          <w:rFonts w:ascii="Verdana" w:hAnsi="Verdana" w:cs="CIDFont+F2"/>
          <w:color w:val="000000"/>
          <w:sz w:val="18"/>
          <w:szCs w:val="18"/>
        </w:rPr>
        <w:t>, bronhouder</w:t>
      </w:r>
      <w:r>
        <w:rPr>
          <w:rFonts w:ascii="Verdana" w:hAnsi="Verdana" w:cs="CIDFont+F2"/>
          <w:color w:val="000000"/>
          <w:sz w:val="18"/>
          <w:szCs w:val="18"/>
        </w:rPr>
        <w:t>s</w:t>
      </w:r>
      <w:r w:rsidR="008524AD" w:rsidRPr="00B738B1">
        <w:rPr>
          <w:rFonts w:ascii="Verdana" w:hAnsi="Verdana" w:cs="CIDFont+F2"/>
          <w:color w:val="000000"/>
          <w:sz w:val="18"/>
          <w:szCs w:val="18"/>
        </w:rPr>
        <w:t>, energiecoöperatie</w:t>
      </w:r>
      <w:r>
        <w:rPr>
          <w:rFonts w:ascii="Verdana" w:hAnsi="Verdana" w:cs="CIDFont+F2"/>
          <w:color w:val="000000"/>
          <w:sz w:val="18"/>
          <w:szCs w:val="18"/>
        </w:rPr>
        <w:t>s</w:t>
      </w:r>
      <w:r w:rsidR="008524AD" w:rsidRPr="00B738B1">
        <w:rPr>
          <w:rFonts w:ascii="Verdana" w:hAnsi="Verdana" w:cs="CIDFont+F2"/>
          <w:color w:val="000000"/>
          <w:sz w:val="18"/>
          <w:szCs w:val="18"/>
        </w:rPr>
        <w:t>,</w:t>
      </w:r>
      <w:r w:rsidR="00094FF6" w:rsidRPr="00B738B1">
        <w:rPr>
          <w:rFonts w:ascii="Verdana" w:hAnsi="Verdana" w:cs="CIDFont+F2"/>
          <w:color w:val="000000"/>
          <w:sz w:val="18"/>
          <w:szCs w:val="18"/>
        </w:rPr>
        <w:t xml:space="preserve"> toekomstige klanten</w:t>
      </w:r>
      <w:r w:rsidR="008524AD" w:rsidRPr="00B738B1">
        <w:rPr>
          <w:rFonts w:ascii="Verdana" w:hAnsi="Verdana" w:cs="CIDFont+F2"/>
          <w:color w:val="000000"/>
          <w:sz w:val="18"/>
          <w:szCs w:val="18"/>
        </w:rPr>
        <w:t xml:space="preserve"> </w:t>
      </w:r>
      <w:r>
        <w:rPr>
          <w:rFonts w:ascii="Verdana" w:hAnsi="Verdana" w:cs="CIDFont+F2"/>
          <w:color w:val="000000"/>
          <w:sz w:val="18"/>
          <w:szCs w:val="18"/>
        </w:rPr>
        <w:t>enzovoort. W</w:t>
      </w:r>
      <w:r w:rsidR="008524AD" w:rsidRPr="00B738B1">
        <w:rPr>
          <w:rFonts w:ascii="Verdana" w:hAnsi="Verdana" w:cs="CIDFont+F2"/>
          <w:color w:val="000000"/>
          <w:sz w:val="18"/>
          <w:szCs w:val="18"/>
        </w:rPr>
        <w:t xml:space="preserve">elke rol </w:t>
      </w:r>
      <w:r w:rsidR="00456A49">
        <w:rPr>
          <w:rFonts w:ascii="Verdana" w:hAnsi="Verdana" w:cs="CIDFont+F2"/>
          <w:color w:val="000000"/>
          <w:sz w:val="18"/>
          <w:szCs w:val="18"/>
        </w:rPr>
        <w:t xml:space="preserve">en belangen </w:t>
      </w:r>
      <w:r w:rsidR="008524AD" w:rsidRPr="00B738B1">
        <w:rPr>
          <w:rFonts w:ascii="Verdana" w:hAnsi="Verdana" w:cs="CIDFont+F2"/>
          <w:color w:val="000000"/>
          <w:sz w:val="18"/>
          <w:szCs w:val="18"/>
        </w:rPr>
        <w:t>hebben</w:t>
      </w:r>
      <w:r>
        <w:rPr>
          <w:rFonts w:ascii="Verdana" w:hAnsi="Verdana" w:cs="CIDFont+F2"/>
          <w:color w:val="000000"/>
          <w:sz w:val="18"/>
          <w:szCs w:val="18"/>
        </w:rPr>
        <w:t xml:space="preserve"> zij/ W</w:t>
      </w:r>
      <w:r w:rsidR="008524AD" w:rsidRPr="00B738B1">
        <w:rPr>
          <w:rFonts w:ascii="Verdana" w:hAnsi="Verdana" w:cs="CIDFont+F2"/>
          <w:color w:val="000000"/>
          <w:sz w:val="18"/>
          <w:szCs w:val="18"/>
        </w:rPr>
        <w:t xml:space="preserve">elke afspraken </w:t>
      </w:r>
      <w:r>
        <w:rPr>
          <w:rFonts w:ascii="Verdana" w:hAnsi="Verdana" w:cs="CIDFont+F2"/>
          <w:color w:val="000000"/>
          <w:sz w:val="18"/>
          <w:szCs w:val="18"/>
        </w:rPr>
        <w:t xml:space="preserve">maakt u </w:t>
      </w:r>
      <w:r w:rsidR="008524AD" w:rsidRPr="00B738B1">
        <w:rPr>
          <w:rFonts w:ascii="Verdana" w:hAnsi="Verdana" w:cs="CIDFont+F2"/>
          <w:color w:val="000000"/>
          <w:sz w:val="18"/>
          <w:szCs w:val="18"/>
        </w:rPr>
        <w:t xml:space="preserve">en </w:t>
      </w:r>
      <w:r>
        <w:rPr>
          <w:rFonts w:ascii="Verdana" w:hAnsi="Verdana" w:cs="CIDFont+F2"/>
          <w:color w:val="000000"/>
          <w:sz w:val="18"/>
          <w:szCs w:val="18"/>
        </w:rPr>
        <w:t xml:space="preserve">hoe </w:t>
      </w:r>
      <w:r w:rsidR="008524AD" w:rsidRPr="00B738B1">
        <w:rPr>
          <w:rFonts w:ascii="Verdana" w:hAnsi="Verdana" w:cs="CIDFont+F2"/>
          <w:color w:val="000000"/>
          <w:sz w:val="18"/>
          <w:szCs w:val="18"/>
        </w:rPr>
        <w:t>overleg</w:t>
      </w:r>
      <w:r>
        <w:rPr>
          <w:rFonts w:ascii="Verdana" w:hAnsi="Verdana" w:cs="CIDFont+F2"/>
          <w:color w:val="000000"/>
          <w:sz w:val="18"/>
          <w:szCs w:val="18"/>
        </w:rPr>
        <w:t>t u</w:t>
      </w:r>
      <w:r w:rsidR="008524AD" w:rsidRPr="00B738B1">
        <w:rPr>
          <w:rFonts w:ascii="Verdana" w:hAnsi="Verdana" w:cs="CIDFont+F2"/>
          <w:color w:val="000000"/>
          <w:sz w:val="18"/>
          <w:szCs w:val="18"/>
        </w:rPr>
        <w:t xml:space="preserve">. </w:t>
      </w:r>
    </w:p>
    <w:p w14:paraId="0A0500A1" w14:textId="046C1652" w:rsidR="008524AD" w:rsidRPr="00B738B1" w:rsidRDefault="005162FB"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w:t>
      </w:r>
      <w:r w:rsidR="008524AD" w:rsidRPr="00B738B1">
        <w:rPr>
          <w:rFonts w:ascii="Verdana" w:hAnsi="Verdana" w:cs="CIDFont+F2"/>
          <w:color w:val="000000"/>
          <w:sz w:val="18"/>
          <w:szCs w:val="18"/>
        </w:rPr>
        <w:t>eschrijf</w:t>
      </w:r>
      <w:r>
        <w:rPr>
          <w:rFonts w:ascii="Verdana" w:hAnsi="Verdana" w:cs="CIDFont+F2"/>
          <w:color w:val="000000"/>
          <w:sz w:val="18"/>
          <w:szCs w:val="18"/>
        </w:rPr>
        <w:t xml:space="preserve"> in ieder geval</w:t>
      </w:r>
      <w:r w:rsidR="008524AD" w:rsidRPr="00B738B1">
        <w:rPr>
          <w:rFonts w:ascii="Verdana" w:hAnsi="Verdana" w:cs="CIDFont+F2"/>
          <w:color w:val="000000"/>
          <w:sz w:val="18"/>
          <w:szCs w:val="18"/>
        </w:rPr>
        <w:t xml:space="preserve">: </w:t>
      </w:r>
    </w:p>
    <w:p w14:paraId="20669996" w14:textId="4550D078" w:rsidR="008524AD" w:rsidRPr="00B738B1" w:rsidRDefault="005162FB"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Alle</w:t>
      </w:r>
      <w:r w:rsidR="008524AD" w:rsidRPr="00B738B1">
        <w:rPr>
          <w:rFonts w:ascii="Verdana" w:hAnsi="Verdana" w:cs="CIDFont+F2"/>
          <w:color w:val="000000"/>
          <w:sz w:val="18"/>
          <w:szCs w:val="18"/>
        </w:rPr>
        <w:t xml:space="preserve"> stakeholders</w:t>
      </w:r>
      <w:r>
        <w:rPr>
          <w:rFonts w:ascii="Verdana" w:hAnsi="Verdana" w:cs="CIDFont+F2"/>
          <w:color w:val="000000"/>
          <w:sz w:val="18"/>
          <w:szCs w:val="18"/>
        </w:rPr>
        <w:t xml:space="preserve"> en </w:t>
      </w:r>
      <w:r w:rsidR="008524AD" w:rsidRPr="00B738B1">
        <w:rPr>
          <w:rFonts w:ascii="Verdana" w:hAnsi="Verdana" w:cs="CIDFont+F2"/>
          <w:color w:val="000000"/>
          <w:sz w:val="18"/>
          <w:szCs w:val="18"/>
        </w:rPr>
        <w:t>hun rollen en belangen</w:t>
      </w:r>
      <w:r>
        <w:rPr>
          <w:rFonts w:ascii="Verdana" w:hAnsi="Verdana" w:cs="CIDFont+F2"/>
          <w:color w:val="000000"/>
          <w:sz w:val="18"/>
          <w:szCs w:val="18"/>
        </w:rPr>
        <w:t>.</w:t>
      </w:r>
    </w:p>
    <w:p w14:paraId="42FAB5FD" w14:textId="5D9ECDE3" w:rsidR="008524AD" w:rsidRPr="00B738B1" w:rsidRDefault="005162FB" w:rsidP="00B738B1">
      <w:pPr>
        <w:numPr>
          <w:ilvl w:val="0"/>
          <w:numId w:val="1"/>
        </w:numPr>
        <w:autoSpaceDE w:val="0"/>
        <w:autoSpaceDN w:val="0"/>
        <w:adjustRightInd w:val="0"/>
        <w:spacing w:after="0" w:line="240" w:lineRule="auto"/>
        <w:contextualSpacing/>
        <w:rPr>
          <w:rFonts w:ascii="Verdana" w:hAnsi="Verdana" w:cs="CIDFont+F2"/>
          <w:color w:val="000000"/>
          <w:sz w:val="18"/>
          <w:szCs w:val="18"/>
        </w:rPr>
      </w:pPr>
      <w:r>
        <w:rPr>
          <w:rFonts w:ascii="Verdana" w:hAnsi="Verdana" w:cs="CIDFont+F2"/>
          <w:color w:val="000000"/>
          <w:sz w:val="18"/>
          <w:szCs w:val="18"/>
        </w:rPr>
        <w:t>Hoe u hen betrekt</w:t>
      </w:r>
      <w:r w:rsidR="008524AD" w:rsidRPr="00B738B1">
        <w:rPr>
          <w:rFonts w:ascii="Verdana" w:hAnsi="Verdana" w:cs="CIDFont+F2"/>
          <w:color w:val="000000"/>
          <w:sz w:val="18"/>
          <w:szCs w:val="18"/>
        </w:rPr>
        <w:t xml:space="preserve"> bij de ontwikkeling van het warmtenet</w:t>
      </w:r>
      <w:r>
        <w:rPr>
          <w:rFonts w:ascii="Verdana" w:hAnsi="Verdana" w:cs="CIDFont+F2"/>
          <w:color w:val="000000"/>
          <w:sz w:val="18"/>
          <w:szCs w:val="18"/>
        </w:rPr>
        <w:t>.</w:t>
      </w:r>
      <w:r w:rsidR="008524AD" w:rsidRPr="00B738B1">
        <w:rPr>
          <w:rFonts w:ascii="Verdana" w:hAnsi="Verdana" w:cs="CIDFont+F2"/>
          <w:color w:val="000000"/>
          <w:sz w:val="18"/>
          <w:szCs w:val="18"/>
        </w:rPr>
        <w:t xml:space="preserve"> </w:t>
      </w:r>
    </w:p>
    <w:p w14:paraId="27249190" w14:textId="7320DC7F" w:rsidR="008524AD" w:rsidRPr="00B738B1" w:rsidRDefault="008524AD" w:rsidP="00B738B1">
      <w:pPr>
        <w:numPr>
          <w:ilvl w:val="0"/>
          <w:numId w:val="1"/>
        </w:numPr>
        <w:autoSpaceDE w:val="0"/>
        <w:autoSpaceDN w:val="0"/>
        <w:adjustRightInd w:val="0"/>
        <w:spacing w:after="0" w:line="240" w:lineRule="auto"/>
        <w:contextualSpacing/>
        <w:rPr>
          <w:rFonts w:ascii="Verdana" w:hAnsi="Verdana" w:cs="CIDFont+F2"/>
          <w:color w:val="000000"/>
          <w:sz w:val="18"/>
          <w:szCs w:val="18"/>
        </w:rPr>
      </w:pPr>
      <w:r w:rsidRPr="00B738B1">
        <w:rPr>
          <w:rFonts w:ascii="Verdana" w:hAnsi="Verdana" w:cs="CIDFont+F2"/>
          <w:color w:val="000000"/>
          <w:sz w:val="18"/>
          <w:szCs w:val="18"/>
        </w:rPr>
        <w:t xml:space="preserve">Welke </w:t>
      </w:r>
      <w:r w:rsidR="005162FB">
        <w:rPr>
          <w:rFonts w:ascii="Verdana" w:hAnsi="Verdana" w:cs="CIDFont+F2"/>
          <w:color w:val="000000"/>
          <w:sz w:val="18"/>
          <w:szCs w:val="18"/>
        </w:rPr>
        <w:t xml:space="preserve">besluiten iedere </w:t>
      </w:r>
      <w:r w:rsidRPr="00B738B1">
        <w:rPr>
          <w:rFonts w:ascii="Verdana" w:hAnsi="Verdana" w:cs="CIDFont+F2"/>
          <w:color w:val="000000"/>
          <w:sz w:val="18"/>
          <w:szCs w:val="18"/>
        </w:rPr>
        <w:t xml:space="preserve">stakeholder </w:t>
      </w:r>
      <w:r w:rsidR="005162FB">
        <w:rPr>
          <w:rFonts w:ascii="Verdana" w:hAnsi="Verdana" w:cs="CIDFont+F2"/>
          <w:color w:val="000000"/>
          <w:sz w:val="18"/>
          <w:szCs w:val="18"/>
        </w:rPr>
        <w:t>moet maken</w:t>
      </w:r>
      <w:r w:rsidRPr="00B738B1">
        <w:rPr>
          <w:rFonts w:ascii="Verdana" w:hAnsi="Verdana" w:cs="CIDFont+F2"/>
          <w:color w:val="000000"/>
          <w:sz w:val="18"/>
          <w:szCs w:val="18"/>
        </w:rPr>
        <w:t xml:space="preserve">, hoe </w:t>
      </w:r>
      <w:r w:rsidR="005162FB">
        <w:rPr>
          <w:rFonts w:ascii="Verdana" w:hAnsi="Verdana" w:cs="CIDFont+F2"/>
          <w:color w:val="000000"/>
          <w:sz w:val="18"/>
          <w:szCs w:val="18"/>
        </w:rPr>
        <w:t xml:space="preserve">u dit </w:t>
      </w:r>
      <w:r w:rsidRPr="00B738B1">
        <w:rPr>
          <w:rFonts w:ascii="Verdana" w:hAnsi="Verdana" w:cs="CIDFont+F2"/>
          <w:color w:val="000000"/>
          <w:sz w:val="18"/>
          <w:szCs w:val="18"/>
        </w:rPr>
        <w:t>organiseer</w:t>
      </w:r>
      <w:r w:rsidR="005162FB">
        <w:rPr>
          <w:rFonts w:ascii="Verdana" w:hAnsi="Verdana" w:cs="CIDFont+F2"/>
          <w:color w:val="000000"/>
          <w:sz w:val="18"/>
          <w:szCs w:val="18"/>
        </w:rPr>
        <w:t>t</w:t>
      </w:r>
      <w:r w:rsidRPr="00B738B1">
        <w:rPr>
          <w:rFonts w:ascii="Verdana" w:hAnsi="Verdana" w:cs="CIDFont+F2"/>
          <w:color w:val="000000"/>
          <w:sz w:val="18"/>
          <w:szCs w:val="18"/>
        </w:rPr>
        <w:t xml:space="preserve"> en </w:t>
      </w:r>
      <w:r w:rsidR="005162FB">
        <w:rPr>
          <w:rFonts w:ascii="Verdana" w:hAnsi="Verdana" w:cs="CIDFont+F2"/>
          <w:color w:val="000000"/>
          <w:sz w:val="18"/>
          <w:szCs w:val="18"/>
        </w:rPr>
        <w:t xml:space="preserve">wat </w:t>
      </w:r>
      <w:r w:rsidRPr="00B738B1">
        <w:rPr>
          <w:rFonts w:ascii="Verdana" w:hAnsi="Verdana" w:cs="CIDFont+F2"/>
          <w:color w:val="000000"/>
          <w:sz w:val="18"/>
          <w:szCs w:val="18"/>
        </w:rPr>
        <w:t xml:space="preserve">de planning </w:t>
      </w:r>
      <w:r w:rsidR="005162FB">
        <w:rPr>
          <w:rFonts w:ascii="Verdana" w:hAnsi="Verdana" w:cs="CIDFont+F2"/>
          <w:color w:val="000000"/>
          <w:sz w:val="18"/>
          <w:szCs w:val="18"/>
        </w:rPr>
        <w:t>is.</w:t>
      </w:r>
    </w:p>
    <w:p w14:paraId="1AD5B0FE" w14:textId="320B9512" w:rsidR="00ED6F1A" w:rsidRPr="00B738B1" w:rsidRDefault="003C20D2" w:rsidP="00B738B1">
      <w:pPr>
        <w:numPr>
          <w:ilvl w:val="0"/>
          <w:numId w:val="1"/>
        </w:numPr>
        <w:autoSpaceDE w:val="0"/>
        <w:autoSpaceDN w:val="0"/>
        <w:adjustRightInd w:val="0"/>
        <w:spacing w:after="0" w:line="240" w:lineRule="auto"/>
        <w:contextualSpacing/>
        <w:rPr>
          <w:rFonts w:ascii="Verdana" w:hAnsi="Verdana" w:cs="CIDFont+F2"/>
          <w:color w:val="000000"/>
          <w:sz w:val="18"/>
          <w:szCs w:val="18"/>
        </w:rPr>
      </w:pPr>
      <w:r>
        <w:rPr>
          <w:rFonts w:ascii="Verdana" w:hAnsi="Verdana" w:cs="CIDFont+F2"/>
          <w:color w:val="000000"/>
          <w:sz w:val="18"/>
          <w:szCs w:val="18"/>
        </w:rPr>
        <w:t>H</w:t>
      </w:r>
      <w:r w:rsidR="005162FB">
        <w:rPr>
          <w:rFonts w:ascii="Verdana" w:hAnsi="Verdana" w:cs="CIDFont+F2"/>
          <w:color w:val="000000"/>
          <w:sz w:val="18"/>
          <w:szCs w:val="18"/>
        </w:rPr>
        <w:t xml:space="preserve">eeft u </w:t>
      </w:r>
      <w:r w:rsidR="00ED6F1A" w:rsidRPr="00B738B1">
        <w:rPr>
          <w:rFonts w:ascii="Verdana" w:hAnsi="Verdana" w:cs="CIDFont+F2"/>
          <w:color w:val="000000"/>
          <w:sz w:val="18"/>
          <w:szCs w:val="18"/>
        </w:rPr>
        <w:t xml:space="preserve">al zekerheden </w:t>
      </w:r>
      <w:r w:rsidR="005162FB">
        <w:rPr>
          <w:rFonts w:ascii="Verdana" w:hAnsi="Verdana" w:cs="CIDFont+F2"/>
          <w:color w:val="000000"/>
          <w:sz w:val="18"/>
          <w:szCs w:val="18"/>
        </w:rPr>
        <w:t>ge</w:t>
      </w:r>
      <w:r w:rsidR="00ED6F1A" w:rsidRPr="00B738B1">
        <w:rPr>
          <w:rFonts w:ascii="Verdana" w:hAnsi="Verdana" w:cs="CIDFont+F2"/>
          <w:color w:val="000000"/>
          <w:sz w:val="18"/>
          <w:szCs w:val="18"/>
        </w:rPr>
        <w:t>kregen van ketenpartners</w:t>
      </w:r>
      <w:r w:rsidR="005162FB">
        <w:rPr>
          <w:rFonts w:ascii="Verdana" w:hAnsi="Verdana" w:cs="CIDFont+F2"/>
          <w:color w:val="000000"/>
          <w:sz w:val="18"/>
          <w:szCs w:val="18"/>
        </w:rPr>
        <w:t xml:space="preserve">? Denk aan </w:t>
      </w:r>
      <w:r w:rsidR="00ED6F1A" w:rsidRPr="00B738B1">
        <w:rPr>
          <w:rFonts w:ascii="Verdana" w:hAnsi="Verdana" w:cs="CIDFont+F2"/>
          <w:color w:val="000000"/>
          <w:sz w:val="18"/>
          <w:szCs w:val="18"/>
        </w:rPr>
        <w:t>intentieverklaringen, samenwerkingsovereenkomsten, contracten met bronhouders, toekomstige afnemers</w:t>
      </w:r>
      <w:r>
        <w:rPr>
          <w:rFonts w:ascii="Verdana" w:hAnsi="Verdana" w:cs="CIDFont+F2"/>
          <w:color w:val="000000"/>
          <w:sz w:val="18"/>
          <w:szCs w:val="18"/>
        </w:rPr>
        <w:t xml:space="preserve"> en</w:t>
      </w:r>
      <w:r w:rsidR="00ED6F1A" w:rsidRPr="00B738B1">
        <w:rPr>
          <w:rFonts w:ascii="Verdana" w:hAnsi="Verdana" w:cs="CIDFont+F2"/>
          <w:color w:val="000000"/>
          <w:sz w:val="18"/>
          <w:szCs w:val="18"/>
        </w:rPr>
        <w:t xml:space="preserve"> warmte</w:t>
      </w:r>
      <w:r w:rsidR="005162FB">
        <w:rPr>
          <w:rFonts w:ascii="Verdana" w:hAnsi="Verdana" w:cs="CIDFont+F2"/>
          <w:color w:val="000000"/>
          <w:sz w:val="18"/>
          <w:szCs w:val="18"/>
        </w:rPr>
        <w:t>-</w:t>
      </w:r>
      <w:r w:rsidR="00ED6F1A" w:rsidRPr="00B738B1">
        <w:rPr>
          <w:rFonts w:ascii="Verdana" w:hAnsi="Verdana" w:cs="CIDFont+F2"/>
          <w:color w:val="000000"/>
          <w:sz w:val="18"/>
          <w:szCs w:val="18"/>
        </w:rPr>
        <w:t>exploitanten</w:t>
      </w:r>
      <w:r w:rsidR="005162FB">
        <w:rPr>
          <w:rFonts w:ascii="Verdana" w:hAnsi="Verdana" w:cs="CIDFont+F2"/>
          <w:color w:val="000000"/>
          <w:sz w:val="18"/>
          <w:szCs w:val="18"/>
        </w:rPr>
        <w:t>.</w:t>
      </w:r>
      <w:r w:rsidR="00ED6F1A" w:rsidRPr="00B738B1">
        <w:rPr>
          <w:rFonts w:ascii="Verdana" w:hAnsi="Verdana" w:cs="CIDFont+F2"/>
          <w:color w:val="000000"/>
          <w:sz w:val="18"/>
          <w:szCs w:val="18"/>
        </w:rPr>
        <w:t xml:space="preserve">. </w:t>
      </w:r>
      <w:r w:rsidR="005162FB">
        <w:rPr>
          <w:rFonts w:ascii="Verdana" w:hAnsi="Verdana" w:cs="CIDFont+F2"/>
          <w:color w:val="000000"/>
          <w:sz w:val="18"/>
          <w:szCs w:val="18"/>
        </w:rPr>
        <w:t>Stuur d</w:t>
      </w:r>
      <w:r w:rsidR="00ED6F1A" w:rsidRPr="00B738B1">
        <w:rPr>
          <w:rFonts w:ascii="Verdana" w:hAnsi="Verdana" w:cs="CIDFont+F2"/>
          <w:color w:val="000000"/>
          <w:sz w:val="18"/>
          <w:szCs w:val="18"/>
        </w:rPr>
        <w:t xml:space="preserve">eze documenten als bijlage </w:t>
      </w:r>
      <w:r w:rsidR="005162FB">
        <w:rPr>
          <w:rFonts w:ascii="Verdana" w:hAnsi="Verdana" w:cs="CIDFont+F2"/>
          <w:color w:val="000000"/>
          <w:sz w:val="18"/>
          <w:szCs w:val="18"/>
        </w:rPr>
        <w:t>mee met</w:t>
      </w:r>
      <w:r w:rsidR="005162FB" w:rsidRPr="00B738B1">
        <w:rPr>
          <w:rFonts w:ascii="Verdana" w:hAnsi="Verdana" w:cs="CIDFont+F2"/>
          <w:color w:val="000000"/>
          <w:sz w:val="18"/>
          <w:szCs w:val="18"/>
        </w:rPr>
        <w:t xml:space="preserve"> </w:t>
      </w:r>
      <w:r>
        <w:rPr>
          <w:rFonts w:ascii="Verdana" w:hAnsi="Verdana" w:cs="CIDFont+F2"/>
          <w:color w:val="000000"/>
          <w:sz w:val="18"/>
          <w:szCs w:val="18"/>
        </w:rPr>
        <w:t>uw</w:t>
      </w:r>
      <w:r w:rsidRPr="00B738B1">
        <w:rPr>
          <w:rFonts w:ascii="Verdana" w:hAnsi="Verdana" w:cs="CIDFont+F2"/>
          <w:color w:val="000000"/>
          <w:sz w:val="18"/>
          <w:szCs w:val="18"/>
        </w:rPr>
        <w:t xml:space="preserve"> </w:t>
      </w:r>
      <w:r w:rsidR="00ED6F1A" w:rsidRPr="00B738B1">
        <w:rPr>
          <w:rFonts w:ascii="Verdana" w:hAnsi="Verdana" w:cs="CIDFont+F2"/>
          <w:color w:val="000000"/>
          <w:sz w:val="18"/>
          <w:szCs w:val="18"/>
        </w:rPr>
        <w:t xml:space="preserve">aanvraag. </w:t>
      </w:r>
    </w:p>
    <w:p w14:paraId="4DCBCFC2" w14:textId="55091519" w:rsidR="005162FB" w:rsidRPr="00B738B1" w:rsidRDefault="005162FB" w:rsidP="005162FB">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Pr="00B738B1">
        <w:rPr>
          <w:rFonts w:ascii="Verdana" w:hAnsi="Verdana" w:cs="CIDFont+F2"/>
          <w:color w:val="000000"/>
          <w:sz w:val="18"/>
          <w:szCs w:val="18"/>
        </w:rPr>
        <w:t xml:space="preserve">ver welke onderwerpen </w:t>
      </w:r>
      <w:r>
        <w:rPr>
          <w:rFonts w:ascii="Verdana" w:hAnsi="Verdana" w:cs="CIDFont+F2"/>
          <w:color w:val="000000"/>
          <w:sz w:val="18"/>
          <w:szCs w:val="18"/>
        </w:rPr>
        <w:t>overlegt u</w:t>
      </w:r>
      <w:r w:rsidRPr="00B738B1">
        <w:rPr>
          <w:rFonts w:ascii="Verdana" w:hAnsi="Verdana" w:cs="CIDFont+F2"/>
          <w:color w:val="000000"/>
          <w:sz w:val="18"/>
          <w:szCs w:val="18"/>
        </w:rPr>
        <w:t xml:space="preserve"> (structureel) met de </w:t>
      </w:r>
      <w:r w:rsidR="000D5453">
        <w:rPr>
          <w:rFonts w:ascii="Verdana" w:hAnsi="Verdana" w:cs="CIDFont+F2"/>
          <w:color w:val="000000"/>
          <w:sz w:val="18"/>
          <w:szCs w:val="18"/>
        </w:rPr>
        <w:t>stakeholders?</w:t>
      </w:r>
    </w:p>
    <w:p w14:paraId="4250BC9B" w14:textId="2E60702F" w:rsidR="008524AD" w:rsidRPr="00B738B1" w:rsidRDefault="008524AD" w:rsidP="00B738B1">
      <w:pPr>
        <w:autoSpaceDE w:val="0"/>
        <w:autoSpaceDN w:val="0"/>
        <w:adjustRightInd w:val="0"/>
        <w:spacing w:after="0" w:line="240" w:lineRule="auto"/>
        <w:rPr>
          <w:rFonts w:ascii="Verdana" w:hAnsi="Verdana" w:cs="CIDFont+F2"/>
          <w:color w:val="000000"/>
          <w:sz w:val="18"/>
          <w:szCs w:val="18"/>
        </w:rPr>
      </w:pPr>
    </w:p>
    <w:p w14:paraId="44BC87CD" w14:textId="42C7467F" w:rsidR="008524AD" w:rsidRPr="00B738B1" w:rsidRDefault="008524AD" w:rsidP="00B738B1">
      <w:pPr>
        <w:autoSpaceDE w:val="0"/>
        <w:autoSpaceDN w:val="0"/>
        <w:adjustRightInd w:val="0"/>
        <w:spacing w:after="0" w:line="240" w:lineRule="auto"/>
        <w:rPr>
          <w:rFonts w:ascii="Verdana" w:hAnsi="Verdana" w:cs="CIDFont+F2"/>
          <w:color w:val="000000"/>
          <w:sz w:val="18"/>
          <w:szCs w:val="18"/>
        </w:rPr>
      </w:pPr>
    </w:p>
    <w:p w14:paraId="71E84841" w14:textId="48EC6CD6" w:rsidR="00ED6F1A" w:rsidRPr="002259DF" w:rsidRDefault="00ED6F1A" w:rsidP="002259DF">
      <w:pPr>
        <w:pStyle w:val="Kop2"/>
        <w:rPr>
          <w:b/>
          <w:bCs/>
          <w:color w:val="auto"/>
          <w:sz w:val="24"/>
          <w:szCs w:val="24"/>
        </w:rPr>
      </w:pPr>
      <w:r w:rsidRPr="002259DF">
        <w:rPr>
          <w:rStyle w:val="Kop2Char"/>
          <w:b/>
          <w:bCs/>
          <w:color w:val="auto"/>
          <w:sz w:val="24"/>
          <w:szCs w:val="24"/>
        </w:rPr>
        <w:t xml:space="preserve">Bewonersparticipatie en </w:t>
      </w:r>
      <w:r w:rsidR="00456A49" w:rsidRPr="002259DF">
        <w:rPr>
          <w:rStyle w:val="Kop2Char"/>
          <w:b/>
          <w:bCs/>
          <w:color w:val="auto"/>
          <w:sz w:val="24"/>
          <w:szCs w:val="24"/>
        </w:rPr>
        <w:t>beoogde</w:t>
      </w:r>
      <w:r w:rsidR="00456A49" w:rsidRPr="002259DF">
        <w:rPr>
          <w:b/>
          <w:bCs/>
          <w:color w:val="auto"/>
          <w:sz w:val="24"/>
          <w:szCs w:val="24"/>
        </w:rPr>
        <w:t xml:space="preserve"> </w:t>
      </w:r>
      <w:r w:rsidRPr="002259DF">
        <w:rPr>
          <w:b/>
          <w:bCs/>
          <w:color w:val="auto"/>
          <w:sz w:val="24"/>
          <w:szCs w:val="24"/>
        </w:rPr>
        <w:t xml:space="preserve">klanten </w:t>
      </w:r>
    </w:p>
    <w:p w14:paraId="77784F7F" w14:textId="4FA59FCF" w:rsidR="00ED6F1A" w:rsidRPr="00B738B1" w:rsidRDefault="00ED6F1A" w:rsidP="00B738B1">
      <w:pPr>
        <w:autoSpaceDE w:val="0"/>
        <w:autoSpaceDN w:val="0"/>
        <w:adjustRightInd w:val="0"/>
        <w:spacing w:after="0" w:line="240" w:lineRule="auto"/>
        <w:rPr>
          <w:rFonts w:ascii="Verdana" w:hAnsi="Verdana" w:cs="CIDFont+F2"/>
          <w:color w:val="000000"/>
          <w:sz w:val="18"/>
          <w:szCs w:val="18"/>
        </w:rPr>
      </w:pPr>
    </w:p>
    <w:p w14:paraId="60078858" w14:textId="7CD3CCCE" w:rsidR="00AE7993" w:rsidRDefault="004841C5"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 hoe u</w:t>
      </w:r>
      <w:r w:rsidR="00ED6F1A" w:rsidRPr="00B738B1">
        <w:rPr>
          <w:rFonts w:ascii="Verdana" w:hAnsi="Verdana" w:cs="CIDFont+F2"/>
          <w:color w:val="000000"/>
          <w:sz w:val="18"/>
          <w:szCs w:val="18"/>
        </w:rPr>
        <w:t xml:space="preserve"> bewoners </w:t>
      </w:r>
      <w:r w:rsidR="00456A49">
        <w:rPr>
          <w:rFonts w:ascii="Verdana" w:hAnsi="Verdana" w:cs="CIDFont+F2"/>
          <w:color w:val="000000"/>
          <w:sz w:val="18"/>
          <w:szCs w:val="18"/>
        </w:rPr>
        <w:t xml:space="preserve">en de beoogde klanten </w:t>
      </w:r>
      <w:r>
        <w:rPr>
          <w:rFonts w:ascii="Verdana" w:hAnsi="Verdana" w:cs="CIDFont+F2"/>
          <w:color w:val="000000"/>
          <w:sz w:val="18"/>
          <w:szCs w:val="18"/>
        </w:rPr>
        <w:t>betrekt</w:t>
      </w:r>
      <w:r w:rsidR="004F65AF" w:rsidRPr="00B738B1">
        <w:rPr>
          <w:rFonts w:ascii="Verdana" w:hAnsi="Verdana" w:cs="CIDFont+F2"/>
          <w:color w:val="000000"/>
          <w:sz w:val="18"/>
          <w:szCs w:val="18"/>
        </w:rPr>
        <w:t xml:space="preserve"> en in welke mate zij zullen gaan aansluiten op het warmtenet. </w:t>
      </w:r>
      <w:r w:rsidR="00456A49">
        <w:rPr>
          <w:rFonts w:ascii="Verdana" w:hAnsi="Verdana" w:cs="CIDFont+F2"/>
          <w:color w:val="000000"/>
          <w:sz w:val="18"/>
          <w:szCs w:val="18"/>
        </w:rPr>
        <w:t xml:space="preserve">Maak </w:t>
      </w:r>
      <w:r>
        <w:rPr>
          <w:rFonts w:ascii="Verdana" w:hAnsi="Verdana" w:cs="CIDFont+F2"/>
          <w:color w:val="000000"/>
          <w:sz w:val="18"/>
          <w:szCs w:val="18"/>
        </w:rPr>
        <w:t xml:space="preserve">zo </w:t>
      </w:r>
      <w:r w:rsidR="00456A49">
        <w:rPr>
          <w:rFonts w:ascii="Verdana" w:hAnsi="Verdana" w:cs="CIDFont+F2"/>
          <w:color w:val="000000"/>
          <w:sz w:val="18"/>
          <w:szCs w:val="18"/>
        </w:rPr>
        <w:t>concreet</w:t>
      </w:r>
      <w:r w:rsidR="004F65AF" w:rsidRPr="00B738B1">
        <w:rPr>
          <w:rFonts w:ascii="Verdana" w:hAnsi="Verdana" w:cs="CIDFont+F2"/>
          <w:color w:val="000000"/>
          <w:sz w:val="18"/>
          <w:szCs w:val="18"/>
        </w:rPr>
        <w:t xml:space="preserve"> mogelijk</w:t>
      </w:r>
      <w:r w:rsidR="00456A49">
        <w:rPr>
          <w:rFonts w:ascii="Verdana" w:hAnsi="Verdana" w:cs="CIDFont+F2"/>
          <w:color w:val="000000"/>
          <w:sz w:val="18"/>
          <w:szCs w:val="18"/>
        </w:rPr>
        <w:t xml:space="preserve"> inzichtelijk</w:t>
      </w:r>
      <w:r w:rsidR="004F65AF" w:rsidRPr="00B738B1">
        <w:rPr>
          <w:rFonts w:ascii="Verdana" w:hAnsi="Verdana" w:cs="CIDFont+F2"/>
          <w:color w:val="000000"/>
          <w:sz w:val="18"/>
          <w:szCs w:val="18"/>
        </w:rPr>
        <w:t xml:space="preserve"> </w:t>
      </w:r>
      <w:r>
        <w:rPr>
          <w:rFonts w:ascii="Verdana" w:hAnsi="Verdana" w:cs="CIDFont+F2"/>
          <w:color w:val="000000"/>
          <w:sz w:val="18"/>
          <w:szCs w:val="18"/>
        </w:rPr>
        <w:t xml:space="preserve">hoe u </w:t>
      </w:r>
      <w:r w:rsidR="004F65AF" w:rsidRPr="00B738B1">
        <w:rPr>
          <w:rFonts w:ascii="Verdana" w:hAnsi="Verdana" w:cs="CIDFont+F2"/>
          <w:color w:val="000000"/>
          <w:sz w:val="18"/>
          <w:szCs w:val="18"/>
        </w:rPr>
        <w:t xml:space="preserve">de opgegeven volloopsnelheid en </w:t>
      </w:r>
      <w:r w:rsidR="003C20D2">
        <w:rPr>
          <w:rFonts w:ascii="Verdana" w:hAnsi="Verdana" w:cs="CIDFont+F2"/>
          <w:color w:val="000000"/>
          <w:sz w:val="18"/>
          <w:szCs w:val="18"/>
        </w:rPr>
        <w:t>hoeveelheid</w:t>
      </w:r>
      <w:r w:rsidR="003C20D2" w:rsidRPr="00B738B1">
        <w:rPr>
          <w:rFonts w:ascii="Verdana" w:hAnsi="Verdana" w:cs="CIDFont+F2"/>
          <w:color w:val="000000"/>
          <w:sz w:val="18"/>
          <w:szCs w:val="18"/>
        </w:rPr>
        <w:t xml:space="preserve"> </w:t>
      </w:r>
      <w:r w:rsidR="004F65AF" w:rsidRPr="00B738B1">
        <w:rPr>
          <w:rFonts w:ascii="Verdana" w:hAnsi="Verdana" w:cs="CIDFont+F2"/>
          <w:color w:val="000000"/>
          <w:sz w:val="18"/>
          <w:szCs w:val="18"/>
        </w:rPr>
        <w:t xml:space="preserve">aansluitingen </w:t>
      </w:r>
      <w:r>
        <w:rPr>
          <w:rFonts w:ascii="Verdana" w:hAnsi="Verdana" w:cs="CIDFont+F2"/>
          <w:color w:val="000000"/>
          <w:sz w:val="18"/>
          <w:szCs w:val="18"/>
        </w:rPr>
        <w:t>gaat halen</w:t>
      </w:r>
      <w:r w:rsidR="004F65AF" w:rsidRPr="00B738B1">
        <w:rPr>
          <w:rFonts w:ascii="Verdana" w:hAnsi="Verdana" w:cs="CIDFont+F2"/>
          <w:color w:val="000000"/>
          <w:sz w:val="18"/>
          <w:szCs w:val="18"/>
        </w:rPr>
        <w:t xml:space="preserve">. </w:t>
      </w:r>
      <w:r>
        <w:rPr>
          <w:rFonts w:ascii="Verdana" w:hAnsi="Verdana" w:cs="CIDFont+F2"/>
          <w:color w:val="000000"/>
          <w:sz w:val="18"/>
          <w:szCs w:val="18"/>
        </w:rPr>
        <w:t>Let op: de</w:t>
      </w:r>
      <w:r w:rsidR="00440994" w:rsidRPr="00B738B1">
        <w:rPr>
          <w:rFonts w:ascii="Verdana" w:hAnsi="Verdana" w:cs="CIDFont+F2"/>
          <w:color w:val="000000"/>
          <w:sz w:val="18"/>
          <w:szCs w:val="18"/>
        </w:rPr>
        <w:t xml:space="preserve"> volloop </w:t>
      </w:r>
      <w:r>
        <w:rPr>
          <w:rFonts w:ascii="Verdana" w:hAnsi="Verdana" w:cs="CIDFont+F2"/>
          <w:color w:val="000000"/>
          <w:sz w:val="18"/>
          <w:szCs w:val="18"/>
        </w:rPr>
        <w:t>moet</w:t>
      </w:r>
      <w:r w:rsidRPr="00B738B1">
        <w:rPr>
          <w:rFonts w:ascii="Verdana" w:hAnsi="Verdana" w:cs="CIDFont+F2"/>
          <w:color w:val="000000"/>
          <w:sz w:val="18"/>
          <w:szCs w:val="18"/>
        </w:rPr>
        <w:t xml:space="preserve"> </w:t>
      </w:r>
      <w:r w:rsidR="00440994" w:rsidRPr="00B738B1">
        <w:rPr>
          <w:rFonts w:ascii="Verdana" w:hAnsi="Verdana" w:cs="CIDFont+F2"/>
          <w:color w:val="000000"/>
          <w:sz w:val="18"/>
          <w:szCs w:val="18"/>
        </w:rPr>
        <w:t xml:space="preserve">minimaal 60% </w:t>
      </w:r>
      <w:r>
        <w:rPr>
          <w:rFonts w:ascii="Verdana" w:hAnsi="Verdana" w:cs="CIDFont+F2"/>
          <w:color w:val="000000"/>
          <w:sz w:val="18"/>
          <w:szCs w:val="18"/>
        </w:rPr>
        <w:t>zijn</w:t>
      </w:r>
      <w:r w:rsidR="00440994" w:rsidRPr="00B738B1">
        <w:rPr>
          <w:rFonts w:ascii="Verdana" w:hAnsi="Verdana" w:cs="CIDFont+F2"/>
          <w:color w:val="000000"/>
          <w:sz w:val="18"/>
          <w:szCs w:val="18"/>
        </w:rPr>
        <w:t xml:space="preserve">. </w:t>
      </w:r>
    </w:p>
    <w:p w14:paraId="44AF2852" w14:textId="54004078" w:rsidR="004F65AF" w:rsidRPr="00B738B1" w:rsidRDefault="004F65AF"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Beschrijf in ieder geval:</w:t>
      </w:r>
    </w:p>
    <w:p w14:paraId="46E266D2" w14:textId="768F6E10" w:rsidR="004F65AF" w:rsidRPr="00B738B1" w:rsidRDefault="004F65AF" w:rsidP="00B738B1">
      <w:pPr>
        <w:autoSpaceDE w:val="0"/>
        <w:autoSpaceDN w:val="0"/>
        <w:adjustRightInd w:val="0"/>
        <w:spacing w:after="0" w:line="240" w:lineRule="auto"/>
        <w:rPr>
          <w:rFonts w:ascii="Verdana" w:hAnsi="Verdana" w:cs="CIDFont+F2"/>
          <w:color w:val="000000"/>
          <w:sz w:val="18"/>
          <w:szCs w:val="18"/>
        </w:rPr>
      </w:pPr>
    </w:p>
    <w:p w14:paraId="777E4B9A" w14:textId="193E6CC9" w:rsidR="004F65AF" w:rsidRPr="00B738B1" w:rsidRDefault="006B6C8B"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Hoe </w:t>
      </w:r>
      <w:r w:rsidR="00AE7993">
        <w:rPr>
          <w:rFonts w:ascii="Verdana" w:hAnsi="Verdana" w:cs="CIDFont+F2"/>
          <w:color w:val="000000"/>
          <w:sz w:val="18"/>
          <w:szCs w:val="18"/>
        </w:rPr>
        <w:t xml:space="preserve">informeert en betrekt u </w:t>
      </w:r>
      <w:r w:rsidR="004F65AF" w:rsidRPr="00B738B1">
        <w:rPr>
          <w:rFonts w:ascii="Verdana" w:hAnsi="Verdana" w:cs="CIDFont+F2"/>
          <w:color w:val="000000"/>
          <w:sz w:val="18"/>
          <w:szCs w:val="18"/>
        </w:rPr>
        <w:t xml:space="preserve">bewoners, woningcorporaties en VvE’s bij de ontwikkeling van </w:t>
      </w:r>
      <w:r>
        <w:rPr>
          <w:rFonts w:ascii="Verdana" w:hAnsi="Verdana" w:cs="CIDFont+F2"/>
          <w:color w:val="000000"/>
          <w:sz w:val="18"/>
          <w:szCs w:val="18"/>
        </w:rPr>
        <w:t>uw</w:t>
      </w:r>
      <w:r w:rsidRPr="00B738B1">
        <w:rPr>
          <w:rFonts w:ascii="Verdana" w:hAnsi="Verdana" w:cs="CIDFont+F2"/>
          <w:color w:val="000000"/>
          <w:sz w:val="18"/>
          <w:szCs w:val="18"/>
        </w:rPr>
        <w:t xml:space="preserve"> </w:t>
      </w:r>
      <w:r w:rsidR="004F65AF" w:rsidRPr="00B738B1">
        <w:rPr>
          <w:rFonts w:ascii="Verdana" w:hAnsi="Verdana" w:cs="CIDFont+F2"/>
          <w:color w:val="000000"/>
          <w:sz w:val="18"/>
          <w:szCs w:val="18"/>
        </w:rPr>
        <w:t>warmtenet</w:t>
      </w:r>
      <w:r w:rsidR="00AE7993">
        <w:rPr>
          <w:rFonts w:ascii="Verdana" w:hAnsi="Verdana" w:cs="CIDFont+F2"/>
          <w:color w:val="000000"/>
          <w:sz w:val="18"/>
          <w:szCs w:val="18"/>
        </w:rPr>
        <w:t>?</w:t>
      </w:r>
    </w:p>
    <w:p w14:paraId="76BD62AA" w14:textId="3EDD7E28" w:rsidR="004F65AF" w:rsidRPr="00B738B1" w:rsidRDefault="006B6C8B"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Levert u maatwerk</w:t>
      </w:r>
      <w:r w:rsidR="00695567">
        <w:rPr>
          <w:rFonts w:ascii="Verdana" w:hAnsi="Verdana" w:cs="CIDFont+F2"/>
          <w:color w:val="000000"/>
          <w:sz w:val="18"/>
          <w:szCs w:val="18"/>
        </w:rPr>
        <w:t xml:space="preserve"> </w:t>
      </w:r>
      <w:r w:rsidR="004F65AF" w:rsidRPr="00B738B1">
        <w:rPr>
          <w:rFonts w:ascii="Verdana" w:hAnsi="Verdana" w:cs="CIDFont+F2"/>
          <w:color w:val="000000"/>
          <w:sz w:val="18"/>
          <w:szCs w:val="18"/>
        </w:rPr>
        <w:t>aan de verschillende soorten klanten</w:t>
      </w:r>
      <w:r>
        <w:rPr>
          <w:rFonts w:ascii="Verdana" w:hAnsi="Verdana" w:cs="CIDFont+F2"/>
          <w:color w:val="000000"/>
          <w:sz w:val="18"/>
          <w:szCs w:val="18"/>
        </w:rPr>
        <w:t xml:space="preserve">? Denk aan </w:t>
      </w:r>
      <w:r w:rsidR="004F65AF" w:rsidRPr="00B738B1">
        <w:rPr>
          <w:rFonts w:ascii="Verdana" w:hAnsi="Verdana" w:cs="CIDFont+F2"/>
          <w:color w:val="000000"/>
          <w:sz w:val="18"/>
          <w:szCs w:val="18"/>
        </w:rPr>
        <w:t>woningcorporatie</w:t>
      </w:r>
      <w:r>
        <w:rPr>
          <w:rFonts w:ascii="Verdana" w:hAnsi="Verdana" w:cs="CIDFont+F2"/>
          <w:color w:val="000000"/>
          <w:sz w:val="18"/>
          <w:szCs w:val="18"/>
        </w:rPr>
        <w:t>s</w:t>
      </w:r>
      <w:r w:rsidR="004F65AF" w:rsidRPr="00B738B1">
        <w:rPr>
          <w:rFonts w:ascii="Verdana" w:hAnsi="Verdana" w:cs="CIDFont+F2"/>
          <w:color w:val="000000"/>
          <w:sz w:val="18"/>
          <w:szCs w:val="18"/>
        </w:rPr>
        <w:t>, individuele eigenar</w:t>
      </w:r>
      <w:r>
        <w:rPr>
          <w:rFonts w:ascii="Verdana" w:hAnsi="Verdana" w:cs="CIDFont+F2"/>
          <w:color w:val="000000"/>
          <w:sz w:val="18"/>
          <w:szCs w:val="18"/>
        </w:rPr>
        <w:t>en</w:t>
      </w:r>
      <w:r w:rsidR="004F65AF" w:rsidRPr="00B738B1">
        <w:rPr>
          <w:rFonts w:ascii="Verdana" w:hAnsi="Verdana" w:cs="CIDFont+F2"/>
          <w:color w:val="000000"/>
          <w:sz w:val="18"/>
          <w:szCs w:val="18"/>
        </w:rPr>
        <w:t>, VvE</w:t>
      </w:r>
      <w:r>
        <w:rPr>
          <w:rFonts w:ascii="Verdana" w:hAnsi="Verdana" w:cs="CIDFont+F2"/>
          <w:color w:val="000000"/>
          <w:sz w:val="18"/>
          <w:szCs w:val="18"/>
        </w:rPr>
        <w:t>’s</w:t>
      </w:r>
      <w:r w:rsidR="004F65AF" w:rsidRPr="00B738B1">
        <w:rPr>
          <w:rFonts w:ascii="Verdana" w:hAnsi="Verdana" w:cs="CIDFont+F2"/>
          <w:color w:val="000000"/>
          <w:sz w:val="18"/>
          <w:szCs w:val="18"/>
        </w:rPr>
        <w:t>, utiliteit</w:t>
      </w:r>
      <w:r w:rsidR="00AE7993">
        <w:rPr>
          <w:rFonts w:ascii="Verdana" w:hAnsi="Verdana" w:cs="CIDFont+F2"/>
          <w:color w:val="000000"/>
          <w:sz w:val="18"/>
          <w:szCs w:val="18"/>
        </w:rPr>
        <w:t xml:space="preserve"> enzovoort</w:t>
      </w:r>
      <w:r w:rsidR="00695567">
        <w:rPr>
          <w:rFonts w:ascii="Verdana" w:hAnsi="Verdana" w:cs="CIDFont+F2"/>
          <w:color w:val="000000"/>
          <w:sz w:val="18"/>
          <w:szCs w:val="18"/>
        </w:rPr>
        <w:t>.</w:t>
      </w:r>
    </w:p>
    <w:p w14:paraId="204BC29F" w14:textId="74C5B713" w:rsidR="004F65AF" w:rsidRPr="00B738B1" w:rsidRDefault="00695567"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In hoeverre </w:t>
      </w:r>
      <w:r w:rsidR="005D32B0">
        <w:rPr>
          <w:rFonts w:ascii="Verdana" w:hAnsi="Verdana" w:cs="CIDFont+F2"/>
          <w:color w:val="000000"/>
          <w:sz w:val="18"/>
          <w:szCs w:val="18"/>
        </w:rPr>
        <w:t>ontzorgt u</w:t>
      </w:r>
      <w:r w:rsidR="004F65AF" w:rsidRPr="00B738B1">
        <w:rPr>
          <w:rFonts w:ascii="Verdana" w:hAnsi="Verdana" w:cs="CIDFont+F2"/>
          <w:color w:val="000000"/>
          <w:sz w:val="18"/>
          <w:szCs w:val="18"/>
        </w:rPr>
        <w:t xml:space="preserve"> bewoners bij de aanleg van het warmtenet</w:t>
      </w:r>
      <w:r w:rsidR="00387DA8" w:rsidRPr="00B738B1">
        <w:rPr>
          <w:rFonts w:ascii="Verdana" w:hAnsi="Verdana" w:cs="CIDFont+F2"/>
          <w:color w:val="000000"/>
          <w:sz w:val="18"/>
          <w:szCs w:val="18"/>
        </w:rPr>
        <w:t xml:space="preserve"> en aansluiting van woningen</w:t>
      </w:r>
      <w:r w:rsidR="005D32B0">
        <w:rPr>
          <w:rFonts w:ascii="Verdana" w:hAnsi="Verdana" w:cs="CIDFont+F2"/>
          <w:color w:val="000000"/>
          <w:sz w:val="18"/>
          <w:szCs w:val="18"/>
        </w:rPr>
        <w:t>?</w:t>
      </w:r>
    </w:p>
    <w:p w14:paraId="18BE2AB5" w14:textId="1B18C46E" w:rsidR="004F65AF" w:rsidRPr="00B738B1" w:rsidRDefault="005D32B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w:t>
      </w:r>
      <w:r w:rsidR="004F65AF" w:rsidRPr="00B738B1">
        <w:rPr>
          <w:rFonts w:ascii="Verdana" w:hAnsi="Verdana" w:cs="CIDFont+F2"/>
          <w:color w:val="000000"/>
          <w:sz w:val="18"/>
          <w:szCs w:val="18"/>
        </w:rPr>
        <w:t xml:space="preserve">oeveel woningen </w:t>
      </w:r>
      <w:r>
        <w:rPr>
          <w:rFonts w:ascii="Verdana" w:hAnsi="Verdana" w:cs="CIDFont+F2"/>
          <w:color w:val="000000"/>
          <w:sz w:val="18"/>
          <w:szCs w:val="18"/>
        </w:rPr>
        <w:t>sluit u concreet</w:t>
      </w:r>
      <w:r w:rsidRPr="00B738B1">
        <w:rPr>
          <w:rFonts w:ascii="Verdana" w:hAnsi="Verdana" w:cs="CIDFont+F2"/>
          <w:color w:val="000000"/>
          <w:sz w:val="18"/>
          <w:szCs w:val="18"/>
        </w:rPr>
        <w:t xml:space="preserve"> </w:t>
      </w:r>
      <w:r w:rsidR="004F65AF" w:rsidRPr="00B738B1">
        <w:rPr>
          <w:rFonts w:ascii="Verdana" w:hAnsi="Verdana" w:cs="CIDFont+F2"/>
          <w:color w:val="000000"/>
          <w:sz w:val="18"/>
          <w:szCs w:val="18"/>
        </w:rPr>
        <w:t xml:space="preserve">aan en welke zekerheden </w:t>
      </w:r>
      <w:r>
        <w:rPr>
          <w:rFonts w:ascii="Verdana" w:hAnsi="Verdana" w:cs="CIDFont+F2"/>
          <w:color w:val="000000"/>
          <w:sz w:val="18"/>
          <w:szCs w:val="18"/>
        </w:rPr>
        <w:t>heeft u hierover?</w:t>
      </w:r>
    </w:p>
    <w:p w14:paraId="011B90F8" w14:textId="2C16A26E" w:rsidR="004F65AF" w:rsidRPr="00B738B1" w:rsidRDefault="004F65AF"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Welke propositie </w:t>
      </w:r>
      <w:r w:rsidR="00695567">
        <w:rPr>
          <w:rFonts w:ascii="Verdana" w:hAnsi="Verdana" w:cs="CIDFont+F2"/>
          <w:color w:val="000000"/>
          <w:sz w:val="18"/>
          <w:szCs w:val="18"/>
        </w:rPr>
        <w:t xml:space="preserve">ontvangen </w:t>
      </w:r>
      <w:r w:rsidRPr="00B738B1">
        <w:rPr>
          <w:rFonts w:ascii="Verdana" w:hAnsi="Verdana" w:cs="CIDFont+F2"/>
          <w:color w:val="000000"/>
          <w:sz w:val="18"/>
          <w:szCs w:val="18"/>
        </w:rPr>
        <w:t>bewoners</w:t>
      </w:r>
      <w:r w:rsidR="005D32B0">
        <w:rPr>
          <w:rFonts w:ascii="Verdana" w:hAnsi="Verdana" w:cs="CIDFont+F2"/>
          <w:color w:val="000000"/>
          <w:sz w:val="18"/>
          <w:szCs w:val="18"/>
        </w:rPr>
        <w:t xml:space="preserve"> en</w:t>
      </w:r>
      <w:r w:rsidRPr="00B738B1">
        <w:rPr>
          <w:rFonts w:ascii="Verdana" w:hAnsi="Verdana" w:cs="CIDFont+F2"/>
          <w:color w:val="000000"/>
          <w:sz w:val="18"/>
          <w:szCs w:val="18"/>
        </w:rPr>
        <w:t>/</w:t>
      </w:r>
      <w:r w:rsidR="005D32B0">
        <w:rPr>
          <w:rFonts w:ascii="Verdana" w:hAnsi="Verdana" w:cs="CIDFont+F2"/>
          <w:color w:val="000000"/>
          <w:sz w:val="18"/>
          <w:szCs w:val="18"/>
        </w:rPr>
        <w:t>of</w:t>
      </w:r>
      <w:r w:rsidR="00291845" w:rsidRPr="00B738B1">
        <w:rPr>
          <w:rFonts w:ascii="Verdana" w:hAnsi="Verdana" w:cs="CIDFont+F2"/>
          <w:color w:val="000000"/>
          <w:sz w:val="18"/>
          <w:szCs w:val="18"/>
        </w:rPr>
        <w:t xml:space="preserve"> </w:t>
      </w:r>
      <w:r w:rsidRPr="00B738B1">
        <w:rPr>
          <w:rFonts w:ascii="Verdana" w:hAnsi="Verdana" w:cs="CIDFont+F2"/>
          <w:color w:val="000000"/>
          <w:sz w:val="18"/>
          <w:szCs w:val="18"/>
        </w:rPr>
        <w:t xml:space="preserve">gebouweigenaren </w:t>
      </w:r>
      <w:r w:rsidR="005D32B0">
        <w:rPr>
          <w:rFonts w:ascii="Verdana" w:hAnsi="Verdana" w:cs="CIDFont+F2"/>
          <w:color w:val="000000"/>
          <w:sz w:val="18"/>
          <w:szCs w:val="18"/>
        </w:rPr>
        <w:t>over de</w:t>
      </w:r>
      <w:r w:rsidRPr="00B738B1">
        <w:rPr>
          <w:rFonts w:ascii="Verdana" w:hAnsi="Verdana" w:cs="CIDFont+F2"/>
          <w:color w:val="000000"/>
          <w:sz w:val="18"/>
          <w:szCs w:val="18"/>
        </w:rPr>
        <w:t xml:space="preserve"> eenmalige aansluitkosten en </w:t>
      </w:r>
      <w:r w:rsidR="005D32B0">
        <w:rPr>
          <w:rFonts w:ascii="Verdana" w:hAnsi="Verdana" w:cs="CIDFont+F2"/>
          <w:color w:val="000000"/>
          <w:sz w:val="18"/>
          <w:szCs w:val="18"/>
        </w:rPr>
        <w:t xml:space="preserve">de </w:t>
      </w:r>
      <w:r w:rsidRPr="00B738B1">
        <w:rPr>
          <w:rFonts w:ascii="Verdana" w:hAnsi="Verdana" w:cs="CIDFont+F2"/>
          <w:color w:val="000000"/>
          <w:sz w:val="18"/>
          <w:szCs w:val="18"/>
        </w:rPr>
        <w:t>jaarlijkse warmt</w:t>
      </w:r>
      <w:r w:rsidR="00EC2CA7">
        <w:rPr>
          <w:rFonts w:ascii="Verdana" w:hAnsi="Verdana" w:cs="CIDFont+F2"/>
          <w:color w:val="000000"/>
          <w:sz w:val="18"/>
          <w:szCs w:val="18"/>
        </w:rPr>
        <w:t>e</w:t>
      </w:r>
      <w:r w:rsidRPr="00B738B1">
        <w:rPr>
          <w:rFonts w:ascii="Verdana" w:hAnsi="Verdana" w:cs="CIDFont+F2"/>
          <w:color w:val="000000"/>
          <w:sz w:val="18"/>
          <w:szCs w:val="18"/>
        </w:rPr>
        <w:t>tarieven</w:t>
      </w:r>
      <w:r w:rsidR="0065716D">
        <w:rPr>
          <w:rFonts w:ascii="Verdana" w:hAnsi="Verdana" w:cs="CIDFont+F2"/>
          <w:color w:val="000000"/>
          <w:sz w:val="18"/>
          <w:szCs w:val="18"/>
        </w:rPr>
        <w:t>?</w:t>
      </w:r>
      <w:r w:rsidR="00E1068F" w:rsidRPr="00B738B1">
        <w:rPr>
          <w:rFonts w:ascii="Verdana" w:hAnsi="Verdana" w:cs="CIDFont+F2"/>
          <w:color w:val="000000"/>
          <w:sz w:val="18"/>
          <w:szCs w:val="18"/>
        </w:rPr>
        <w:t xml:space="preserve"> </w:t>
      </w:r>
      <w:r w:rsidR="005D32B0">
        <w:rPr>
          <w:rFonts w:ascii="Verdana" w:hAnsi="Verdana" w:cs="CIDFont+F2"/>
          <w:color w:val="000000"/>
          <w:sz w:val="18"/>
          <w:szCs w:val="18"/>
        </w:rPr>
        <w:t xml:space="preserve">Als de </w:t>
      </w:r>
      <w:r w:rsidR="00695567">
        <w:rPr>
          <w:rFonts w:ascii="Verdana" w:hAnsi="Verdana" w:cs="CIDFont+F2"/>
          <w:color w:val="000000"/>
          <w:sz w:val="18"/>
          <w:szCs w:val="18"/>
        </w:rPr>
        <w:t xml:space="preserve">proposities </w:t>
      </w:r>
      <w:r w:rsidR="005D32B0">
        <w:rPr>
          <w:rFonts w:ascii="Verdana" w:hAnsi="Verdana" w:cs="CIDFont+F2"/>
          <w:color w:val="000000"/>
          <w:sz w:val="18"/>
          <w:szCs w:val="18"/>
        </w:rPr>
        <w:t>er al zijn, stuurt u deze mee.</w:t>
      </w:r>
    </w:p>
    <w:p w14:paraId="1B0AEC20" w14:textId="0B6FB603" w:rsidR="004F65AF" w:rsidRPr="00B738B1" w:rsidRDefault="004F65AF"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Welke kosten hebben bewoners</w:t>
      </w:r>
      <w:r w:rsidR="005813A0">
        <w:rPr>
          <w:rFonts w:ascii="Verdana" w:hAnsi="Verdana" w:cs="CIDFont+F2"/>
          <w:color w:val="000000"/>
          <w:sz w:val="18"/>
          <w:szCs w:val="18"/>
        </w:rPr>
        <w:t xml:space="preserve"> en</w:t>
      </w:r>
      <w:r w:rsidRPr="00B738B1">
        <w:rPr>
          <w:rFonts w:ascii="Verdana" w:hAnsi="Verdana" w:cs="CIDFont+F2"/>
          <w:color w:val="000000"/>
          <w:sz w:val="18"/>
          <w:szCs w:val="18"/>
        </w:rPr>
        <w:t>/</w:t>
      </w:r>
      <w:r w:rsidR="005813A0">
        <w:rPr>
          <w:rFonts w:ascii="Verdana" w:hAnsi="Verdana" w:cs="CIDFont+F2"/>
          <w:color w:val="000000"/>
          <w:sz w:val="18"/>
          <w:szCs w:val="18"/>
        </w:rPr>
        <w:t xml:space="preserve">of </w:t>
      </w:r>
      <w:r w:rsidRPr="00B738B1">
        <w:rPr>
          <w:rFonts w:ascii="Verdana" w:hAnsi="Verdana" w:cs="CIDFont+F2"/>
          <w:color w:val="000000"/>
          <w:sz w:val="18"/>
          <w:szCs w:val="18"/>
        </w:rPr>
        <w:t xml:space="preserve">gebouweigenaren verder nog </w:t>
      </w:r>
      <w:r w:rsidR="005813A0">
        <w:rPr>
          <w:rFonts w:ascii="Verdana" w:hAnsi="Verdana" w:cs="CIDFont+F2"/>
          <w:color w:val="000000"/>
          <w:sz w:val="18"/>
          <w:szCs w:val="18"/>
        </w:rPr>
        <w:t>door</w:t>
      </w:r>
      <w:r w:rsidR="005813A0" w:rsidRPr="00B738B1">
        <w:rPr>
          <w:rFonts w:ascii="Verdana" w:hAnsi="Verdana" w:cs="CIDFont+F2"/>
          <w:color w:val="000000"/>
          <w:sz w:val="18"/>
          <w:szCs w:val="18"/>
        </w:rPr>
        <w:t xml:space="preserve"> </w:t>
      </w:r>
      <w:r w:rsidRPr="00B738B1">
        <w:rPr>
          <w:rFonts w:ascii="Verdana" w:hAnsi="Verdana" w:cs="CIDFont+F2"/>
          <w:color w:val="000000"/>
          <w:sz w:val="18"/>
          <w:szCs w:val="18"/>
        </w:rPr>
        <w:t>bijvoorbeeld aanpassingen in de woning, extra investeringen of isolatie</w:t>
      </w:r>
      <w:r w:rsidR="0065716D">
        <w:rPr>
          <w:rFonts w:ascii="Verdana" w:hAnsi="Verdana" w:cs="CIDFont+F2"/>
          <w:color w:val="000000"/>
          <w:sz w:val="18"/>
          <w:szCs w:val="18"/>
        </w:rPr>
        <w:t>?</w:t>
      </w:r>
    </w:p>
    <w:p w14:paraId="0470DB53" w14:textId="77777777" w:rsidR="002F7CF7" w:rsidRDefault="002F7CF7" w:rsidP="002F7CF7">
      <w:pPr>
        <w:autoSpaceDE w:val="0"/>
        <w:autoSpaceDN w:val="0"/>
        <w:adjustRightInd w:val="0"/>
        <w:spacing w:after="0" w:line="240" w:lineRule="auto"/>
        <w:rPr>
          <w:rFonts w:ascii="Verdana" w:hAnsi="Verdana" w:cs="CIDFont+F2"/>
          <w:color w:val="000000"/>
          <w:sz w:val="18"/>
          <w:szCs w:val="18"/>
        </w:rPr>
      </w:pPr>
    </w:p>
    <w:p w14:paraId="63DFA3B0" w14:textId="5C403042" w:rsidR="005D32B0" w:rsidRPr="002F7CF7" w:rsidRDefault="00AE7993" w:rsidP="002F7CF7">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Heeft</w:t>
      </w:r>
      <w:r w:rsidR="00695567">
        <w:rPr>
          <w:rFonts w:ascii="Verdana" w:hAnsi="Verdana" w:cs="CIDFont+F2"/>
          <w:color w:val="000000"/>
          <w:sz w:val="18"/>
          <w:szCs w:val="18"/>
        </w:rPr>
        <w:t xml:space="preserve"> </w:t>
      </w:r>
      <w:r w:rsidR="002F7CF7">
        <w:rPr>
          <w:rFonts w:ascii="Verdana" w:hAnsi="Verdana" w:cs="CIDFont+F2"/>
          <w:color w:val="000000"/>
          <w:sz w:val="18"/>
          <w:szCs w:val="18"/>
        </w:rPr>
        <w:t>u</w:t>
      </w:r>
      <w:r w:rsidR="005D32B0" w:rsidRPr="002F7CF7">
        <w:rPr>
          <w:rFonts w:ascii="Verdana" w:hAnsi="Verdana" w:cs="CIDFont+F2"/>
          <w:color w:val="000000"/>
          <w:sz w:val="18"/>
          <w:szCs w:val="18"/>
        </w:rPr>
        <w:t xml:space="preserve"> toezeggingen, intentieovereenkomsten of contracten</w:t>
      </w:r>
      <w:r>
        <w:rPr>
          <w:rFonts w:ascii="Verdana" w:hAnsi="Verdana" w:cs="CIDFont+F2"/>
          <w:color w:val="000000"/>
          <w:sz w:val="18"/>
          <w:szCs w:val="18"/>
        </w:rPr>
        <w:t>? S</w:t>
      </w:r>
      <w:r w:rsidR="002F7CF7">
        <w:rPr>
          <w:rFonts w:ascii="Verdana" w:hAnsi="Verdana" w:cs="CIDFont+F2"/>
          <w:color w:val="000000"/>
          <w:sz w:val="18"/>
          <w:szCs w:val="18"/>
        </w:rPr>
        <w:t>tuur</w:t>
      </w:r>
      <w:r w:rsidR="005D32B0" w:rsidRPr="002F7CF7">
        <w:rPr>
          <w:rFonts w:ascii="Verdana" w:hAnsi="Verdana" w:cs="CIDFont+F2"/>
          <w:color w:val="000000"/>
          <w:sz w:val="18"/>
          <w:szCs w:val="18"/>
        </w:rPr>
        <w:t xml:space="preserve"> u deze </w:t>
      </w:r>
      <w:r w:rsidR="002F7CF7">
        <w:rPr>
          <w:rFonts w:ascii="Verdana" w:hAnsi="Verdana" w:cs="CIDFont+F2"/>
          <w:color w:val="000000"/>
          <w:sz w:val="18"/>
          <w:szCs w:val="18"/>
        </w:rPr>
        <w:t>mee</w:t>
      </w:r>
      <w:r w:rsidR="005D32B0" w:rsidRPr="002F7CF7">
        <w:rPr>
          <w:rFonts w:ascii="Verdana" w:hAnsi="Verdana" w:cs="CIDFont+F2"/>
          <w:color w:val="000000"/>
          <w:sz w:val="18"/>
          <w:szCs w:val="18"/>
        </w:rPr>
        <w:t xml:space="preserve"> als bijlage </w:t>
      </w:r>
      <w:r w:rsidR="002F7CF7">
        <w:rPr>
          <w:rFonts w:ascii="Verdana" w:hAnsi="Verdana" w:cs="CIDFont+F2"/>
          <w:color w:val="000000"/>
          <w:sz w:val="18"/>
          <w:szCs w:val="18"/>
        </w:rPr>
        <w:t>met</w:t>
      </w:r>
      <w:r w:rsidR="005D32B0" w:rsidRPr="002F7CF7">
        <w:rPr>
          <w:rFonts w:ascii="Verdana" w:hAnsi="Verdana" w:cs="CIDFont+F2"/>
          <w:color w:val="000000"/>
          <w:sz w:val="18"/>
          <w:szCs w:val="18"/>
        </w:rPr>
        <w:t xml:space="preserve"> </w:t>
      </w:r>
      <w:r w:rsidR="002F7CF7">
        <w:rPr>
          <w:rFonts w:ascii="Verdana" w:hAnsi="Verdana" w:cs="CIDFont+F2"/>
          <w:color w:val="000000"/>
          <w:sz w:val="18"/>
          <w:szCs w:val="18"/>
        </w:rPr>
        <w:t>uw</w:t>
      </w:r>
      <w:r w:rsidR="005D32B0" w:rsidRPr="002F7CF7">
        <w:rPr>
          <w:rFonts w:ascii="Verdana" w:hAnsi="Verdana" w:cs="CIDFont+F2"/>
          <w:color w:val="000000"/>
          <w:sz w:val="18"/>
          <w:szCs w:val="18"/>
        </w:rPr>
        <w:t xml:space="preserve"> aanvraag</w:t>
      </w:r>
      <w:r w:rsidR="002F7CF7">
        <w:rPr>
          <w:rFonts w:ascii="Verdana" w:hAnsi="Verdana" w:cs="CIDFont+F2"/>
          <w:color w:val="000000"/>
          <w:sz w:val="18"/>
          <w:szCs w:val="18"/>
        </w:rPr>
        <w:t>.</w:t>
      </w:r>
    </w:p>
    <w:p w14:paraId="63DE110A" w14:textId="6E202512" w:rsidR="00387DA8" w:rsidRPr="00B738B1" w:rsidRDefault="00C363D5" w:rsidP="00B738B1">
      <w:pPr>
        <w:autoSpaceDE w:val="0"/>
        <w:autoSpaceDN w:val="0"/>
        <w:adjustRightInd w:val="0"/>
        <w:spacing w:after="0" w:line="240" w:lineRule="auto"/>
        <w:rPr>
          <w:rFonts w:ascii="Verdana" w:hAnsi="Verdana" w:cs="CIDFont+F2"/>
          <w:color w:val="000000"/>
          <w:sz w:val="18"/>
          <w:szCs w:val="18"/>
        </w:rPr>
      </w:pPr>
      <w:r w:rsidRPr="00C363D5">
        <w:rPr>
          <w:rFonts w:ascii="Verdana" w:hAnsi="Verdana" w:cs="CIDFont+F2"/>
          <w:noProof/>
          <w:color w:val="000000"/>
          <w:sz w:val="18"/>
          <w:szCs w:val="18"/>
        </w:rPr>
        <w:lastRenderedPageBreak/>
        <mc:AlternateContent>
          <mc:Choice Requires="wps">
            <w:drawing>
              <wp:anchor distT="45720" distB="45720" distL="114300" distR="114300" simplePos="0" relativeHeight="251670528" behindDoc="0" locked="0" layoutInCell="1" allowOverlap="1" wp14:anchorId="2AD6A468" wp14:editId="5F502A2C">
                <wp:simplePos x="0" y="0"/>
                <wp:positionH relativeFrom="margin">
                  <wp:align>right</wp:align>
                </wp:positionH>
                <wp:positionV relativeFrom="paragraph">
                  <wp:posOffset>229870</wp:posOffset>
                </wp:positionV>
                <wp:extent cx="5734050" cy="1348105"/>
                <wp:effectExtent l="0" t="0" r="19050" b="2349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348451"/>
                        </a:xfrm>
                        <a:prstGeom prst="rect">
                          <a:avLst/>
                        </a:prstGeom>
                        <a:solidFill>
                          <a:schemeClr val="accent3">
                            <a:lumMod val="60000"/>
                            <a:lumOff val="40000"/>
                          </a:schemeClr>
                        </a:solidFill>
                        <a:ln w="9525">
                          <a:solidFill>
                            <a:srgbClr val="000000"/>
                          </a:solidFill>
                          <a:miter lim="800000"/>
                          <a:headEnd/>
                          <a:tailEnd/>
                        </a:ln>
                      </wps:spPr>
                      <wps:txbx>
                        <w:txbxContent>
                          <w:p w14:paraId="37A919FB" w14:textId="4502134D" w:rsidR="00C363D5" w:rsidRPr="00C363D5" w:rsidRDefault="00C363D5">
                            <w:pPr>
                              <w:rPr>
                                <w:b/>
                                <w:bCs/>
                              </w:rPr>
                            </w:pPr>
                            <w:r w:rsidRPr="00C363D5">
                              <w:rPr>
                                <w:b/>
                                <w:bCs/>
                              </w:rPr>
                              <w:t>Belangrijk:</w:t>
                            </w:r>
                          </w:p>
                          <w:p w14:paraId="15B03C3B" w14:textId="4B455023" w:rsidR="00C363D5" w:rsidRPr="00C363D5" w:rsidRDefault="00FE1DF1" w:rsidP="00C363D5">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Toon d</w:t>
                            </w:r>
                            <w:r w:rsidR="00C363D5" w:rsidRPr="00C363D5">
                              <w:rPr>
                                <w:rFonts w:ascii="Verdana" w:hAnsi="Verdana" w:cs="CIDFont+F2"/>
                                <w:color w:val="000000"/>
                                <w:sz w:val="18"/>
                                <w:szCs w:val="18"/>
                              </w:rPr>
                              <w:t>e betrokkenheid van stakeholders, ketenpartners</w:t>
                            </w:r>
                            <w:r>
                              <w:rPr>
                                <w:rFonts w:ascii="Verdana" w:hAnsi="Verdana" w:cs="CIDFont+F2"/>
                                <w:color w:val="000000"/>
                                <w:sz w:val="18"/>
                                <w:szCs w:val="18"/>
                              </w:rPr>
                              <w:t xml:space="preserve"> en</w:t>
                            </w:r>
                            <w:r w:rsidR="009E6B24">
                              <w:rPr>
                                <w:rFonts w:ascii="Verdana" w:hAnsi="Verdana" w:cs="CIDFont+F2"/>
                                <w:color w:val="000000"/>
                                <w:sz w:val="18"/>
                                <w:szCs w:val="18"/>
                              </w:rPr>
                              <w:t xml:space="preserve"> </w:t>
                            </w:r>
                            <w:r w:rsidR="00C363D5" w:rsidRPr="00C363D5">
                              <w:rPr>
                                <w:rFonts w:ascii="Verdana" w:hAnsi="Verdana" w:cs="CIDFont+F2"/>
                                <w:color w:val="000000"/>
                                <w:sz w:val="18"/>
                                <w:szCs w:val="18"/>
                              </w:rPr>
                              <w:t xml:space="preserve">bewoners en het aantal aansluitingen </w:t>
                            </w:r>
                            <w:r>
                              <w:rPr>
                                <w:rFonts w:ascii="Verdana" w:hAnsi="Verdana" w:cs="CIDFont+F2"/>
                                <w:color w:val="000000"/>
                                <w:sz w:val="18"/>
                                <w:szCs w:val="18"/>
                              </w:rPr>
                              <w:t xml:space="preserve">die u realiseert </w:t>
                            </w:r>
                            <w:r w:rsidR="00C363D5" w:rsidRPr="00C363D5">
                              <w:rPr>
                                <w:rFonts w:ascii="Verdana" w:hAnsi="Verdana" w:cs="CIDFont+F2"/>
                                <w:color w:val="000000"/>
                                <w:sz w:val="18"/>
                                <w:szCs w:val="18"/>
                              </w:rPr>
                              <w:t>voldoende aan</w:t>
                            </w:r>
                            <w:r w:rsidR="009E6B24">
                              <w:rPr>
                                <w:rFonts w:ascii="Verdana" w:hAnsi="Verdana" w:cs="CIDFont+F2"/>
                                <w:color w:val="000000"/>
                                <w:sz w:val="18"/>
                                <w:szCs w:val="18"/>
                              </w:rPr>
                              <w:t xml:space="preserve"> </w:t>
                            </w:r>
                            <w:r w:rsidR="00C363D5" w:rsidRPr="00C363D5">
                              <w:rPr>
                                <w:rFonts w:ascii="Verdana" w:hAnsi="Verdana" w:cs="CIDFont+F2"/>
                                <w:color w:val="000000"/>
                                <w:sz w:val="18"/>
                                <w:szCs w:val="18"/>
                              </w:rPr>
                              <w:t>in deze onderdelen. Besteed hier aandacht aan in de beschrijvingen in het projectplan</w:t>
                            </w:r>
                            <w:r>
                              <w:rPr>
                                <w:rFonts w:ascii="Verdana" w:hAnsi="Verdana" w:cs="CIDFont+F2"/>
                                <w:color w:val="000000"/>
                                <w:sz w:val="18"/>
                                <w:szCs w:val="18"/>
                              </w:rPr>
                              <w:t>. O</w:t>
                            </w:r>
                            <w:r w:rsidR="00C363D5" w:rsidRPr="00C363D5">
                              <w:rPr>
                                <w:rFonts w:ascii="Verdana" w:hAnsi="Verdana" w:cs="CIDFont+F2"/>
                                <w:color w:val="000000"/>
                                <w:sz w:val="18"/>
                                <w:szCs w:val="18"/>
                              </w:rPr>
                              <w:t>nderbouw dit zoveel mogelijk met documenten</w:t>
                            </w:r>
                            <w:r>
                              <w:rPr>
                                <w:rFonts w:ascii="Verdana" w:hAnsi="Verdana" w:cs="CIDFont+F2"/>
                                <w:color w:val="000000"/>
                                <w:sz w:val="18"/>
                                <w:szCs w:val="18"/>
                              </w:rPr>
                              <w:t xml:space="preserve">, die </w:t>
                            </w:r>
                            <w:r w:rsidR="009E6B24">
                              <w:rPr>
                                <w:rFonts w:ascii="Verdana" w:hAnsi="Verdana" w:cs="CIDFont+F2"/>
                                <w:color w:val="000000"/>
                                <w:sz w:val="18"/>
                                <w:szCs w:val="18"/>
                              </w:rPr>
                              <w:t xml:space="preserve">u </w:t>
                            </w:r>
                            <w:r>
                              <w:rPr>
                                <w:rFonts w:ascii="Verdana" w:hAnsi="Verdana" w:cs="CIDFont+F2"/>
                                <w:color w:val="000000"/>
                                <w:sz w:val="18"/>
                                <w:szCs w:val="18"/>
                              </w:rPr>
                              <w:t>upload</w:t>
                            </w:r>
                            <w:r w:rsidR="009E6B24">
                              <w:rPr>
                                <w:rFonts w:ascii="Verdana" w:hAnsi="Verdana" w:cs="CIDFont+F2"/>
                                <w:color w:val="000000"/>
                                <w:sz w:val="18"/>
                                <w:szCs w:val="18"/>
                              </w:rPr>
                              <w:t xml:space="preserve"> </w:t>
                            </w:r>
                            <w:r w:rsidR="00A17857">
                              <w:rPr>
                                <w:rFonts w:ascii="Verdana" w:hAnsi="Verdana" w:cs="CIDFont+F2"/>
                                <w:color w:val="000000"/>
                                <w:sz w:val="18"/>
                                <w:szCs w:val="18"/>
                              </w:rPr>
                              <w:t xml:space="preserve">bij uw aanvraag. </w:t>
                            </w:r>
                          </w:p>
                          <w:p w14:paraId="4C1836EF" w14:textId="68B0C97E" w:rsidR="00C363D5" w:rsidRDefault="00C363D5" w:rsidP="00C363D5">
                            <w:pPr>
                              <w:autoSpaceDE w:val="0"/>
                              <w:autoSpaceDN w:val="0"/>
                              <w:adjustRightInd w:val="0"/>
                              <w:spacing w:after="0" w:line="240" w:lineRule="auto"/>
                              <w:rPr>
                                <w:rFonts w:ascii="Verdana" w:hAnsi="Verdana" w:cs="CIDFont+F2"/>
                                <w:color w:val="000000"/>
                                <w:sz w:val="18"/>
                                <w:szCs w:val="18"/>
                              </w:rPr>
                            </w:pPr>
                            <w:r w:rsidRPr="00C363D5">
                              <w:rPr>
                                <w:rFonts w:ascii="Verdana" w:hAnsi="Verdana" w:cs="CIDFont+F2"/>
                                <w:color w:val="000000"/>
                                <w:sz w:val="18"/>
                                <w:szCs w:val="18"/>
                              </w:rPr>
                              <w:t xml:space="preserve">Als u dit onvoldoende aantoont </w:t>
                            </w:r>
                            <w:r w:rsidR="00FE1DF1">
                              <w:rPr>
                                <w:rFonts w:ascii="Verdana" w:hAnsi="Verdana" w:cs="CIDFont+F2"/>
                                <w:color w:val="000000"/>
                                <w:sz w:val="18"/>
                                <w:szCs w:val="18"/>
                              </w:rPr>
                              <w:t xml:space="preserve">kunnen wij uw aanvraag </w:t>
                            </w:r>
                            <w:r w:rsidRPr="00C363D5">
                              <w:rPr>
                                <w:rFonts w:ascii="Verdana" w:hAnsi="Verdana" w:cs="CIDFont+F2"/>
                                <w:color w:val="000000"/>
                                <w:sz w:val="18"/>
                                <w:szCs w:val="18"/>
                              </w:rPr>
                              <w:t>afwijz</w:t>
                            </w:r>
                            <w:r w:rsidR="00FE1DF1">
                              <w:rPr>
                                <w:rFonts w:ascii="Verdana" w:hAnsi="Verdana" w:cs="CIDFont+F2"/>
                                <w:color w:val="000000"/>
                                <w:sz w:val="18"/>
                                <w:szCs w:val="18"/>
                              </w:rPr>
                              <w:t>en</w:t>
                            </w:r>
                            <w:r w:rsidRPr="00C363D5">
                              <w:rPr>
                                <w:rFonts w:ascii="Verdana" w:hAnsi="Verdana" w:cs="CIDFont+F2"/>
                                <w:color w:val="000000"/>
                                <w:sz w:val="18"/>
                                <w:szCs w:val="18"/>
                              </w:rPr>
                              <w:t>.</w:t>
                            </w:r>
                            <w:r>
                              <w:rPr>
                                <w:rFonts w:ascii="Verdana" w:hAnsi="Verdana" w:cs="CIDFont+F2"/>
                                <w:color w:val="000000"/>
                                <w:sz w:val="18"/>
                                <w:szCs w:val="18"/>
                              </w:rPr>
                              <w:t xml:space="preserve"> </w:t>
                            </w:r>
                          </w:p>
                          <w:p w14:paraId="7BAB40C5" w14:textId="77777777" w:rsidR="00C363D5" w:rsidRDefault="00C36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A468" id="Tekstvak 2" o:spid="_x0000_s1028" type="#_x0000_t202" style="position:absolute;margin-left:400.3pt;margin-top:18.1pt;width:451.5pt;height:106.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49OQIAAGUEAAAOAAAAZHJzL2Uyb0RvYy54bWysVNtu2zAMfR+wfxD0vthJnDY14hRdug4D&#10;ugvQ7QNkWY6FSaImKbGzry8lJ2m6vQ3zgyCR0iF5DunV7aAV2QvnJZiKTic5JcJwaKTZVvTH94d3&#10;S0p8YKZhCoyo6EF4ert++2bV21LMoAPVCEcQxPiytxXtQrBllnneCc38BKww6GzBaRbw6LZZ41iP&#10;6Fplszy/ynpwjXXAhfdovR+ddJ3w21bw8LVtvQhEVRRzC2l1aa3jmq1XrNw6ZjvJj2mwf8hCM2kw&#10;6BnqngVGdk7+BaUld+ChDRMOOoO2lVykGrCaaf5HNU8dsyLVguR4e6bJ/z9Y/mX/ZL85Eob3MKCA&#10;qQhvH4H/9MTApmNmK+6cg74TrMHA00hZ1ltfHp9Gqn3pI0jdf4YGRWa7AAloaJ2OrGCdBNFRgMOZ&#10;dDEEwtG4uJ4X+QJdHH3TebEsFmMMVp6eW+fDRwGaxE1FHaqa4Nn+0YeYDitPV2I0D0o2D1KpdIid&#10;JDbKkT3DHmCcCxPm6bnaacx3tF/l+I3dgGbsmdFcnMwYIvVkREoBXwVRhvQVvVnMFgn4lc+7bX0O&#10;H+HGOBHwMk8tAw6Ckrqiy/MlVkbWP5gmtWlgUo17fKzMUYbI/KhBGOqByKais1hIVKWG5oC6OBj7&#10;HucUNx2435T02PMV9b92zAlK1CeD2t5MiyIOSToUi+sZHtylp770MMMRqqKBknG7CWmwIusG7rAH&#10;WpnUecnkmDL2cuLwOHdxWC7P6dbL32H9DAAA//8DAFBLAwQUAAYACAAAACEALKcBLd0AAAAHAQAA&#10;DwAAAGRycy9kb3ducmV2LnhtbEyPwU7DMBBE70j8g7VI3KhDCqWEbCqEBEIqFwocetvE2yQitiPb&#10;bdO/ZznBcWdGM2/L1WQHdeAQe+8QrmcZKHaNN71rET4/nq+WoGIiZ2jwjhFOHGFVnZ+VVBh/dO98&#10;2KRWSYmLBSF0KY2F1rHp2FKc+ZGdeDsfLCU5Q6tNoKOU20HnWbbQlnonCx2N/NRx873ZW4SX7W59&#10;+qp12Nq1CSO/3vVvFBAvL6bHB1CJp/QXhl98QYdKmGq/dyaqAUEeSQjzRQ5K3PtsLkKNkN8sb0FX&#10;pf7PX/0AAAD//wMAUEsBAi0AFAAGAAgAAAAhALaDOJL+AAAA4QEAABMAAAAAAAAAAAAAAAAAAAAA&#10;AFtDb250ZW50X1R5cGVzXS54bWxQSwECLQAUAAYACAAAACEAOP0h/9YAAACUAQAACwAAAAAAAAAA&#10;AAAAAAAvAQAAX3JlbHMvLnJlbHNQSwECLQAUAAYACAAAACEApjmuPTkCAABlBAAADgAAAAAAAAAA&#10;AAAAAAAuAgAAZHJzL2Uyb0RvYy54bWxQSwECLQAUAAYACAAAACEALKcBLd0AAAAHAQAADwAAAAAA&#10;AAAAAAAAAACTBAAAZHJzL2Rvd25yZXYueG1sUEsFBgAAAAAEAAQA8wAAAJ0FAAAAAA==&#10;" fillcolor="#c9c9c9 [1942]">
                <v:textbox>
                  <w:txbxContent>
                    <w:p w14:paraId="37A919FB" w14:textId="4502134D" w:rsidR="00C363D5" w:rsidRPr="00C363D5" w:rsidRDefault="00C363D5">
                      <w:pPr>
                        <w:rPr>
                          <w:b/>
                          <w:bCs/>
                        </w:rPr>
                      </w:pPr>
                      <w:r w:rsidRPr="00C363D5">
                        <w:rPr>
                          <w:b/>
                          <w:bCs/>
                        </w:rPr>
                        <w:t>Belangrijk:</w:t>
                      </w:r>
                    </w:p>
                    <w:p w14:paraId="15B03C3B" w14:textId="4B455023" w:rsidR="00C363D5" w:rsidRPr="00C363D5" w:rsidRDefault="00FE1DF1" w:rsidP="00C363D5">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Toon d</w:t>
                      </w:r>
                      <w:r w:rsidR="00C363D5" w:rsidRPr="00C363D5">
                        <w:rPr>
                          <w:rFonts w:ascii="Verdana" w:hAnsi="Verdana" w:cs="CIDFont+F2"/>
                          <w:color w:val="000000"/>
                          <w:sz w:val="18"/>
                          <w:szCs w:val="18"/>
                        </w:rPr>
                        <w:t>e betrokkenheid van stakeholders, ketenpartners</w:t>
                      </w:r>
                      <w:r>
                        <w:rPr>
                          <w:rFonts w:ascii="Verdana" w:hAnsi="Verdana" w:cs="CIDFont+F2"/>
                          <w:color w:val="000000"/>
                          <w:sz w:val="18"/>
                          <w:szCs w:val="18"/>
                        </w:rPr>
                        <w:t xml:space="preserve"> en</w:t>
                      </w:r>
                      <w:r w:rsidR="009E6B24">
                        <w:rPr>
                          <w:rFonts w:ascii="Verdana" w:hAnsi="Verdana" w:cs="CIDFont+F2"/>
                          <w:color w:val="000000"/>
                          <w:sz w:val="18"/>
                          <w:szCs w:val="18"/>
                        </w:rPr>
                        <w:t xml:space="preserve"> </w:t>
                      </w:r>
                      <w:r w:rsidR="00C363D5" w:rsidRPr="00C363D5">
                        <w:rPr>
                          <w:rFonts w:ascii="Verdana" w:hAnsi="Verdana" w:cs="CIDFont+F2"/>
                          <w:color w:val="000000"/>
                          <w:sz w:val="18"/>
                          <w:szCs w:val="18"/>
                        </w:rPr>
                        <w:t xml:space="preserve">bewoners en het aantal aansluitingen </w:t>
                      </w:r>
                      <w:r>
                        <w:rPr>
                          <w:rFonts w:ascii="Verdana" w:hAnsi="Verdana" w:cs="CIDFont+F2"/>
                          <w:color w:val="000000"/>
                          <w:sz w:val="18"/>
                          <w:szCs w:val="18"/>
                        </w:rPr>
                        <w:t xml:space="preserve">die u realiseert </w:t>
                      </w:r>
                      <w:r w:rsidR="00C363D5" w:rsidRPr="00C363D5">
                        <w:rPr>
                          <w:rFonts w:ascii="Verdana" w:hAnsi="Verdana" w:cs="CIDFont+F2"/>
                          <w:color w:val="000000"/>
                          <w:sz w:val="18"/>
                          <w:szCs w:val="18"/>
                        </w:rPr>
                        <w:t>voldoende aan</w:t>
                      </w:r>
                      <w:r w:rsidR="009E6B24">
                        <w:rPr>
                          <w:rFonts w:ascii="Verdana" w:hAnsi="Verdana" w:cs="CIDFont+F2"/>
                          <w:color w:val="000000"/>
                          <w:sz w:val="18"/>
                          <w:szCs w:val="18"/>
                        </w:rPr>
                        <w:t xml:space="preserve"> </w:t>
                      </w:r>
                      <w:r w:rsidR="00C363D5" w:rsidRPr="00C363D5">
                        <w:rPr>
                          <w:rFonts w:ascii="Verdana" w:hAnsi="Verdana" w:cs="CIDFont+F2"/>
                          <w:color w:val="000000"/>
                          <w:sz w:val="18"/>
                          <w:szCs w:val="18"/>
                        </w:rPr>
                        <w:t>in deze onderdelen. Besteed hier aandacht aan in de beschrijvingen in het projectplan</w:t>
                      </w:r>
                      <w:r>
                        <w:rPr>
                          <w:rFonts w:ascii="Verdana" w:hAnsi="Verdana" w:cs="CIDFont+F2"/>
                          <w:color w:val="000000"/>
                          <w:sz w:val="18"/>
                          <w:szCs w:val="18"/>
                        </w:rPr>
                        <w:t>. O</w:t>
                      </w:r>
                      <w:r w:rsidR="00C363D5" w:rsidRPr="00C363D5">
                        <w:rPr>
                          <w:rFonts w:ascii="Verdana" w:hAnsi="Verdana" w:cs="CIDFont+F2"/>
                          <w:color w:val="000000"/>
                          <w:sz w:val="18"/>
                          <w:szCs w:val="18"/>
                        </w:rPr>
                        <w:t>nderbouw dit zoveel mogelijk met documenten</w:t>
                      </w:r>
                      <w:r>
                        <w:rPr>
                          <w:rFonts w:ascii="Verdana" w:hAnsi="Verdana" w:cs="CIDFont+F2"/>
                          <w:color w:val="000000"/>
                          <w:sz w:val="18"/>
                          <w:szCs w:val="18"/>
                        </w:rPr>
                        <w:t xml:space="preserve">, die </w:t>
                      </w:r>
                      <w:r w:rsidR="009E6B24">
                        <w:rPr>
                          <w:rFonts w:ascii="Verdana" w:hAnsi="Verdana" w:cs="CIDFont+F2"/>
                          <w:color w:val="000000"/>
                          <w:sz w:val="18"/>
                          <w:szCs w:val="18"/>
                        </w:rPr>
                        <w:t xml:space="preserve">u </w:t>
                      </w:r>
                      <w:r>
                        <w:rPr>
                          <w:rFonts w:ascii="Verdana" w:hAnsi="Verdana" w:cs="CIDFont+F2"/>
                          <w:color w:val="000000"/>
                          <w:sz w:val="18"/>
                          <w:szCs w:val="18"/>
                        </w:rPr>
                        <w:t>upload</w:t>
                      </w:r>
                      <w:r w:rsidR="009E6B24">
                        <w:rPr>
                          <w:rFonts w:ascii="Verdana" w:hAnsi="Verdana" w:cs="CIDFont+F2"/>
                          <w:color w:val="000000"/>
                          <w:sz w:val="18"/>
                          <w:szCs w:val="18"/>
                        </w:rPr>
                        <w:t xml:space="preserve"> </w:t>
                      </w:r>
                      <w:r w:rsidR="00A17857">
                        <w:rPr>
                          <w:rFonts w:ascii="Verdana" w:hAnsi="Verdana" w:cs="CIDFont+F2"/>
                          <w:color w:val="000000"/>
                          <w:sz w:val="18"/>
                          <w:szCs w:val="18"/>
                        </w:rPr>
                        <w:t xml:space="preserve">bij uw aanvraag. </w:t>
                      </w:r>
                    </w:p>
                    <w:p w14:paraId="4C1836EF" w14:textId="68B0C97E" w:rsidR="00C363D5" w:rsidRDefault="00C363D5" w:rsidP="00C363D5">
                      <w:pPr>
                        <w:autoSpaceDE w:val="0"/>
                        <w:autoSpaceDN w:val="0"/>
                        <w:adjustRightInd w:val="0"/>
                        <w:spacing w:after="0" w:line="240" w:lineRule="auto"/>
                        <w:rPr>
                          <w:rFonts w:ascii="Verdana" w:hAnsi="Verdana" w:cs="CIDFont+F2"/>
                          <w:color w:val="000000"/>
                          <w:sz w:val="18"/>
                          <w:szCs w:val="18"/>
                        </w:rPr>
                      </w:pPr>
                      <w:r w:rsidRPr="00C363D5">
                        <w:rPr>
                          <w:rFonts w:ascii="Verdana" w:hAnsi="Verdana" w:cs="CIDFont+F2"/>
                          <w:color w:val="000000"/>
                          <w:sz w:val="18"/>
                          <w:szCs w:val="18"/>
                        </w:rPr>
                        <w:t xml:space="preserve">Als u dit onvoldoende aantoont </w:t>
                      </w:r>
                      <w:r w:rsidR="00FE1DF1">
                        <w:rPr>
                          <w:rFonts w:ascii="Verdana" w:hAnsi="Verdana" w:cs="CIDFont+F2"/>
                          <w:color w:val="000000"/>
                          <w:sz w:val="18"/>
                          <w:szCs w:val="18"/>
                        </w:rPr>
                        <w:t xml:space="preserve">kunnen wij uw aanvraag </w:t>
                      </w:r>
                      <w:r w:rsidRPr="00C363D5">
                        <w:rPr>
                          <w:rFonts w:ascii="Verdana" w:hAnsi="Verdana" w:cs="CIDFont+F2"/>
                          <w:color w:val="000000"/>
                          <w:sz w:val="18"/>
                          <w:szCs w:val="18"/>
                        </w:rPr>
                        <w:t>afwijz</w:t>
                      </w:r>
                      <w:r w:rsidR="00FE1DF1">
                        <w:rPr>
                          <w:rFonts w:ascii="Verdana" w:hAnsi="Verdana" w:cs="CIDFont+F2"/>
                          <w:color w:val="000000"/>
                          <w:sz w:val="18"/>
                          <w:szCs w:val="18"/>
                        </w:rPr>
                        <w:t>en</w:t>
                      </w:r>
                      <w:r w:rsidRPr="00C363D5">
                        <w:rPr>
                          <w:rFonts w:ascii="Verdana" w:hAnsi="Verdana" w:cs="CIDFont+F2"/>
                          <w:color w:val="000000"/>
                          <w:sz w:val="18"/>
                          <w:szCs w:val="18"/>
                        </w:rPr>
                        <w:t>.</w:t>
                      </w:r>
                      <w:r>
                        <w:rPr>
                          <w:rFonts w:ascii="Verdana" w:hAnsi="Verdana" w:cs="CIDFont+F2"/>
                          <w:color w:val="000000"/>
                          <w:sz w:val="18"/>
                          <w:szCs w:val="18"/>
                        </w:rPr>
                        <w:t xml:space="preserve"> </w:t>
                      </w:r>
                    </w:p>
                    <w:p w14:paraId="7BAB40C5" w14:textId="77777777" w:rsidR="00C363D5" w:rsidRDefault="00C363D5"/>
                  </w:txbxContent>
                </v:textbox>
                <w10:wrap type="square" anchorx="margin"/>
              </v:shape>
            </w:pict>
          </mc:Fallback>
        </mc:AlternateContent>
      </w:r>
    </w:p>
    <w:p w14:paraId="0C9C53A5" w14:textId="6C9DAA27" w:rsidR="005409D5" w:rsidRDefault="005409D5" w:rsidP="00B738B1">
      <w:pPr>
        <w:autoSpaceDE w:val="0"/>
        <w:autoSpaceDN w:val="0"/>
        <w:adjustRightInd w:val="0"/>
        <w:spacing w:after="0" w:line="240" w:lineRule="auto"/>
        <w:rPr>
          <w:rFonts w:ascii="Verdana" w:hAnsi="Verdana" w:cs="CIDFont+F2"/>
          <w:color w:val="000000"/>
          <w:sz w:val="18"/>
          <w:szCs w:val="18"/>
        </w:rPr>
      </w:pPr>
    </w:p>
    <w:p w14:paraId="2BC85E90" w14:textId="01F1B923" w:rsidR="00387DA8" w:rsidRPr="002259DF" w:rsidRDefault="0093272D" w:rsidP="002259DF">
      <w:pPr>
        <w:pStyle w:val="Kop2"/>
        <w:rPr>
          <w:b/>
          <w:bCs/>
          <w:color w:val="auto"/>
          <w:sz w:val="24"/>
          <w:szCs w:val="24"/>
        </w:rPr>
      </w:pPr>
      <w:r w:rsidRPr="002259DF">
        <w:rPr>
          <w:b/>
          <w:bCs/>
          <w:color w:val="auto"/>
          <w:sz w:val="24"/>
          <w:szCs w:val="24"/>
        </w:rPr>
        <w:t>Risicoanalyse</w:t>
      </w:r>
      <w:r w:rsidR="00387DA8" w:rsidRPr="002259DF">
        <w:rPr>
          <w:b/>
          <w:bCs/>
          <w:color w:val="auto"/>
          <w:sz w:val="24"/>
          <w:szCs w:val="24"/>
        </w:rPr>
        <w:t xml:space="preserve"> (2 pagina’s)</w:t>
      </w:r>
    </w:p>
    <w:p w14:paraId="40E08E88" w14:textId="77777777" w:rsidR="00387DA8" w:rsidRPr="00B738B1" w:rsidRDefault="00387DA8" w:rsidP="00B738B1">
      <w:pPr>
        <w:autoSpaceDE w:val="0"/>
        <w:autoSpaceDN w:val="0"/>
        <w:adjustRightInd w:val="0"/>
        <w:spacing w:after="0" w:line="240" w:lineRule="auto"/>
        <w:rPr>
          <w:rFonts w:ascii="Verdana" w:hAnsi="Verdana" w:cs="CIDFont+F2"/>
          <w:color w:val="000000"/>
          <w:sz w:val="18"/>
          <w:szCs w:val="18"/>
        </w:rPr>
      </w:pPr>
    </w:p>
    <w:p w14:paraId="23CE7798" w14:textId="643B73FF" w:rsidR="00387DA8" w:rsidRPr="00B738B1" w:rsidRDefault="00387DA8" w:rsidP="00B738B1">
      <w:pPr>
        <w:autoSpaceDE w:val="0"/>
        <w:autoSpaceDN w:val="0"/>
        <w:adjustRightInd w:val="0"/>
        <w:spacing w:after="0" w:line="240" w:lineRule="auto"/>
        <w:rPr>
          <w:rFonts w:ascii="Verdana" w:hAnsi="Verdana" w:cs="CIDFont+F3"/>
          <w:color w:val="FFFFFF"/>
          <w:sz w:val="18"/>
          <w:szCs w:val="18"/>
        </w:rPr>
      </w:pPr>
      <w:r w:rsidRPr="00B738B1">
        <w:rPr>
          <w:rFonts w:ascii="Verdana" w:hAnsi="Verdana" w:cs="CIDFont+F2"/>
          <w:color w:val="000000"/>
          <w:sz w:val="18"/>
          <w:szCs w:val="18"/>
        </w:rPr>
        <w:t>Beschrijf zo concreet en volledig mogelijk de projectrisico’s</w:t>
      </w:r>
      <w:r w:rsidR="002E3FC4">
        <w:rPr>
          <w:rFonts w:ascii="Verdana" w:hAnsi="Verdana" w:cs="CIDFont+F2"/>
          <w:color w:val="000000"/>
          <w:sz w:val="18"/>
          <w:szCs w:val="18"/>
        </w:rPr>
        <w:t>. Denk aan</w:t>
      </w:r>
      <w:r w:rsidR="00695567">
        <w:rPr>
          <w:rFonts w:ascii="Verdana" w:hAnsi="Verdana" w:cs="CIDFont+F2"/>
          <w:color w:val="000000"/>
          <w:sz w:val="18"/>
          <w:szCs w:val="18"/>
        </w:rPr>
        <w:t xml:space="preserve"> </w:t>
      </w:r>
      <w:r w:rsidRPr="00B738B1">
        <w:rPr>
          <w:rFonts w:ascii="Verdana" w:hAnsi="Verdana" w:cs="CIDFont+F2"/>
          <w:color w:val="000000"/>
          <w:sz w:val="18"/>
          <w:szCs w:val="18"/>
        </w:rPr>
        <w:t>mogelijke problemen die zich kunnen voordoen</w:t>
      </w:r>
      <w:r w:rsidR="00AE7993">
        <w:rPr>
          <w:rFonts w:ascii="Verdana" w:hAnsi="Verdana" w:cs="CIDFont+F2"/>
          <w:color w:val="000000"/>
          <w:sz w:val="18"/>
          <w:szCs w:val="18"/>
        </w:rPr>
        <w:t xml:space="preserve"> zoals</w:t>
      </w:r>
      <w:r w:rsidRPr="00B738B1">
        <w:rPr>
          <w:rFonts w:ascii="Verdana" w:hAnsi="Verdana" w:cs="CIDFont+F2"/>
          <w:color w:val="000000"/>
          <w:sz w:val="18"/>
          <w:szCs w:val="18"/>
        </w:rPr>
        <w:t xml:space="preserve"> tragere volloopsnelheid en mogelijk vertragingen die kunnen optreden tijdens het project. Risicobeheersing </w:t>
      </w:r>
      <w:r w:rsidR="002E3FC4">
        <w:rPr>
          <w:rFonts w:ascii="Verdana" w:hAnsi="Verdana" w:cs="CIDFont+F2"/>
          <w:color w:val="000000"/>
          <w:sz w:val="18"/>
          <w:szCs w:val="18"/>
        </w:rPr>
        <w:t>wegen wij</w:t>
      </w:r>
      <w:r w:rsidR="00695567">
        <w:rPr>
          <w:rFonts w:ascii="Verdana" w:hAnsi="Verdana" w:cs="CIDFont+F2"/>
          <w:color w:val="000000"/>
          <w:sz w:val="18"/>
          <w:szCs w:val="18"/>
        </w:rPr>
        <w:t xml:space="preserve"> </w:t>
      </w:r>
      <w:r w:rsidRPr="00B738B1">
        <w:rPr>
          <w:rFonts w:ascii="Verdana" w:hAnsi="Verdana" w:cs="CIDFont+F2"/>
          <w:color w:val="000000"/>
          <w:sz w:val="18"/>
          <w:szCs w:val="18"/>
        </w:rPr>
        <w:t>zwaar mee in de beoordeling</w:t>
      </w:r>
      <w:r w:rsidR="00695567" w:rsidRPr="00695567">
        <w:rPr>
          <w:rFonts w:ascii="Verdana" w:hAnsi="Verdana" w:cs="CIDFont+F2"/>
          <w:color w:val="000000"/>
          <w:sz w:val="18"/>
          <w:szCs w:val="18"/>
        </w:rPr>
        <w:t xml:space="preserve"> </w:t>
      </w:r>
      <w:r w:rsidR="00695567">
        <w:rPr>
          <w:rFonts w:ascii="Verdana" w:hAnsi="Verdana" w:cs="CIDFont+F2"/>
          <w:color w:val="000000"/>
          <w:sz w:val="18"/>
          <w:szCs w:val="18"/>
        </w:rPr>
        <w:t>bij ‘projectkwaliteit’</w:t>
      </w:r>
      <w:r w:rsidR="002E3FC4">
        <w:rPr>
          <w:rFonts w:ascii="Verdana" w:hAnsi="Verdana" w:cs="CIDFont+F2"/>
          <w:color w:val="000000"/>
          <w:sz w:val="18"/>
          <w:szCs w:val="18"/>
        </w:rPr>
        <w:t>. B</w:t>
      </w:r>
      <w:r w:rsidRPr="00B738B1">
        <w:rPr>
          <w:rFonts w:ascii="Verdana" w:hAnsi="Verdana" w:cs="CIDFont+F2"/>
          <w:color w:val="000000"/>
          <w:sz w:val="18"/>
          <w:szCs w:val="18"/>
        </w:rPr>
        <w:t xml:space="preserve">esteed hier voldoende aandacht aan. </w:t>
      </w:r>
      <w:r w:rsidRPr="00B738B1">
        <w:rPr>
          <w:rFonts w:ascii="Verdana" w:hAnsi="Verdana" w:cs="CIDFont+F3"/>
          <w:color w:val="FFFFFF"/>
          <w:sz w:val="18"/>
          <w:szCs w:val="18"/>
        </w:rPr>
        <w:t xml:space="preserve">Financiële </w:t>
      </w:r>
    </w:p>
    <w:p w14:paraId="12929782" w14:textId="77777777" w:rsidR="00387DA8" w:rsidRPr="00B738B1" w:rsidRDefault="00387DA8" w:rsidP="00B738B1">
      <w:pPr>
        <w:autoSpaceDE w:val="0"/>
        <w:autoSpaceDN w:val="0"/>
        <w:adjustRightInd w:val="0"/>
        <w:spacing w:after="0" w:line="240" w:lineRule="auto"/>
        <w:rPr>
          <w:rFonts w:ascii="Verdana" w:hAnsi="Verdana" w:cs="CIDFont+F3"/>
          <w:color w:val="FFFFFF"/>
          <w:sz w:val="18"/>
          <w:szCs w:val="18"/>
        </w:rPr>
      </w:pPr>
    </w:p>
    <w:p w14:paraId="01C8D78B" w14:textId="42CECCC6" w:rsidR="00387DA8" w:rsidRPr="00B738B1" w:rsidRDefault="00387DA8"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Beschrijf per risico:</w:t>
      </w:r>
    </w:p>
    <w:p w14:paraId="1101A4B3" w14:textId="670C3C1C" w:rsidR="00387DA8" w:rsidRPr="00B738B1" w:rsidRDefault="00387DA8"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kans dat het risico optreedt</w:t>
      </w:r>
      <w:r w:rsidR="001B7AA7">
        <w:rPr>
          <w:rFonts w:ascii="Verdana" w:hAnsi="Verdana" w:cs="CIDFont+F2"/>
          <w:color w:val="000000"/>
          <w:sz w:val="18"/>
          <w:szCs w:val="18"/>
        </w:rPr>
        <w:t>;</w:t>
      </w:r>
    </w:p>
    <w:p w14:paraId="2588ED9C" w14:textId="6A612852" w:rsidR="00910C31" w:rsidRDefault="00387DA8" w:rsidP="00910C3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impact op het project en de businesscase</w:t>
      </w:r>
      <w:r w:rsidR="001B7AA7">
        <w:rPr>
          <w:rFonts w:ascii="Verdana" w:hAnsi="Verdana" w:cs="CIDFont+F2"/>
          <w:color w:val="000000"/>
          <w:sz w:val="18"/>
          <w:szCs w:val="18"/>
        </w:rPr>
        <w:t>;</w:t>
      </w:r>
    </w:p>
    <w:p w14:paraId="692D8BB9" w14:textId="4343FE6E" w:rsidR="00910C31" w:rsidRDefault="00387DA8" w:rsidP="00910C3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910C31">
        <w:rPr>
          <w:rFonts w:ascii="Verdana" w:hAnsi="Verdana" w:cs="CIDFont+F2"/>
          <w:color w:val="000000"/>
          <w:sz w:val="18"/>
          <w:szCs w:val="18"/>
        </w:rPr>
        <w:t>voorziene acties om risico’s te voorkomen</w:t>
      </w:r>
      <w:r w:rsidR="001B7AA7">
        <w:rPr>
          <w:rFonts w:ascii="Verdana" w:hAnsi="Verdana" w:cs="CIDFont+F2"/>
          <w:color w:val="000000"/>
          <w:sz w:val="18"/>
          <w:szCs w:val="18"/>
        </w:rPr>
        <w:t>;</w:t>
      </w:r>
    </w:p>
    <w:p w14:paraId="64ABFC9E" w14:textId="599425C2" w:rsidR="001B7AA7" w:rsidRPr="001B7AA7" w:rsidRDefault="00387DA8" w:rsidP="001B7AA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910C31">
        <w:rPr>
          <w:rFonts w:ascii="Verdana" w:hAnsi="Verdana" w:cs="CIDFont+F2"/>
          <w:color w:val="000000"/>
          <w:sz w:val="18"/>
          <w:szCs w:val="18"/>
        </w:rPr>
        <w:t xml:space="preserve">mogelijke oplossingen </w:t>
      </w:r>
      <w:r w:rsidR="001B7AA7">
        <w:rPr>
          <w:rFonts w:ascii="Verdana" w:hAnsi="Verdana" w:cs="CIDFont+F2"/>
          <w:color w:val="000000"/>
          <w:sz w:val="18"/>
          <w:szCs w:val="18"/>
        </w:rPr>
        <w:t>om</w:t>
      </w:r>
      <w:r w:rsidR="001B7AA7" w:rsidRPr="00910C31">
        <w:rPr>
          <w:rFonts w:ascii="Verdana" w:hAnsi="Verdana" w:cs="CIDFont+F2"/>
          <w:color w:val="000000"/>
          <w:sz w:val="18"/>
          <w:szCs w:val="18"/>
        </w:rPr>
        <w:t xml:space="preserve"> </w:t>
      </w:r>
      <w:r w:rsidRPr="00910C31">
        <w:rPr>
          <w:rFonts w:ascii="Verdana" w:hAnsi="Verdana" w:cs="CIDFont+F2"/>
          <w:color w:val="000000"/>
          <w:sz w:val="18"/>
          <w:szCs w:val="18"/>
        </w:rPr>
        <w:t>gevolgen tegen te gaan (mitigerende maatregelen).</w:t>
      </w:r>
    </w:p>
    <w:p w14:paraId="390590C5" w14:textId="23D94105" w:rsidR="00563EE2" w:rsidRPr="00B738B1" w:rsidRDefault="001B7AA7"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br/>
      </w:r>
      <w:r w:rsidR="00563EE2" w:rsidRPr="00B738B1">
        <w:rPr>
          <w:rFonts w:ascii="Verdana" w:hAnsi="Verdana" w:cs="CIDFont+F2"/>
          <w:color w:val="000000"/>
          <w:sz w:val="18"/>
          <w:szCs w:val="18"/>
        </w:rPr>
        <w:t>Besteed ook aandacht aan de vergunningen</w:t>
      </w:r>
      <w:r>
        <w:rPr>
          <w:rFonts w:ascii="Verdana" w:hAnsi="Verdana" w:cs="CIDFont+F2"/>
          <w:color w:val="000000"/>
          <w:sz w:val="18"/>
          <w:szCs w:val="18"/>
        </w:rPr>
        <w:t>. Z</w:t>
      </w:r>
      <w:r w:rsidR="00563EE2" w:rsidRPr="00B738B1">
        <w:rPr>
          <w:rFonts w:ascii="Verdana" w:hAnsi="Verdana" w:cs="CIDFont+F2"/>
          <w:color w:val="000000"/>
          <w:sz w:val="18"/>
          <w:szCs w:val="18"/>
        </w:rPr>
        <w:t>ijn ze nodig voor het project</w:t>
      </w:r>
      <w:r>
        <w:rPr>
          <w:rFonts w:ascii="Verdana" w:hAnsi="Verdana" w:cs="CIDFont+F2"/>
          <w:color w:val="000000"/>
          <w:sz w:val="18"/>
          <w:szCs w:val="18"/>
        </w:rPr>
        <w:t>? En</w:t>
      </w:r>
      <w:r w:rsidR="00563EE2" w:rsidRPr="00B738B1">
        <w:rPr>
          <w:rFonts w:ascii="Verdana" w:hAnsi="Verdana" w:cs="CIDFont+F2"/>
          <w:color w:val="000000"/>
          <w:sz w:val="18"/>
          <w:szCs w:val="18"/>
        </w:rPr>
        <w:t xml:space="preserve"> wat is de status van een vergunningsaanvraag? Voeg de</w:t>
      </w:r>
      <w:r>
        <w:rPr>
          <w:rFonts w:ascii="Verdana" w:hAnsi="Verdana" w:cs="CIDFont+F2"/>
          <w:color w:val="000000"/>
          <w:sz w:val="18"/>
          <w:szCs w:val="18"/>
        </w:rPr>
        <w:t>ze</w:t>
      </w:r>
      <w:r w:rsidR="00563EE2" w:rsidRPr="00B738B1">
        <w:rPr>
          <w:rFonts w:ascii="Verdana" w:hAnsi="Verdana" w:cs="CIDFont+F2"/>
          <w:color w:val="000000"/>
          <w:sz w:val="18"/>
          <w:szCs w:val="18"/>
        </w:rPr>
        <w:t xml:space="preserve"> documenten toe</w:t>
      </w:r>
      <w:r>
        <w:rPr>
          <w:rFonts w:ascii="Verdana" w:hAnsi="Verdana" w:cs="CIDFont+F2"/>
          <w:color w:val="000000"/>
          <w:sz w:val="18"/>
          <w:szCs w:val="18"/>
        </w:rPr>
        <w:t xml:space="preserve"> aan uw aanvraag</w:t>
      </w:r>
      <w:r w:rsidR="00563EE2" w:rsidRPr="00B738B1">
        <w:rPr>
          <w:rFonts w:ascii="Verdana" w:hAnsi="Verdana" w:cs="CIDFont+F2"/>
          <w:color w:val="000000"/>
          <w:sz w:val="18"/>
          <w:szCs w:val="18"/>
        </w:rPr>
        <w:t xml:space="preserve">. </w:t>
      </w:r>
    </w:p>
    <w:p w14:paraId="22148102" w14:textId="77777777" w:rsidR="00563EE2" w:rsidRPr="00B738B1" w:rsidRDefault="00563EE2" w:rsidP="00B738B1">
      <w:pPr>
        <w:autoSpaceDE w:val="0"/>
        <w:autoSpaceDN w:val="0"/>
        <w:adjustRightInd w:val="0"/>
        <w:spacing w:after="0" w:line="240" w:lineRule="auto"/>
        <w:rPr>
          <w:rFonts w:ascii="Verdana" w:hAnsi="Verdana" w:cs="CIDFont+F2"/>
          <w:color w:val="000000"/>
          <w:sz w:val="18"/>
          <w:szCs w:val="18"/>
        </w:rPr>
      </w:pPr>
    </w:p>
    <w:p w14:paraId="258FAFA2" w14:textId="0F17E0B7" w:rsidR="00563EE2" w:rsidRPr="00B738B1" w:rsidRDefault="00563EE2"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Neem ook mogelijke vertraging als gevolg van stikstof mee in de analyse.</w:t>
      </w:r>
    </w:p>
    <w:p w14:paraId="14519A11" w14:textId="25A6863A" w:rsidR="00563EE2" w:rsidRPr="00B738B1" w:rsidRDefault="00563EE2"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ab/>
      </w:r>
    </w:p>
    <w:p w14:paraId="4495451A" w14:textId="293B124C" w:rsidR="001B7AA7" w:rsidRDefault="00563EE2"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Geef </w:t>
      </w:r>
      <w:r w:rsidR="001B7AA7">
        <w:rPr>
          <w:rFonts w:ascii="Verdana" w:hAnsi="Verdana" w:cs="CIDFont+F2"/>
          <w:color w:val="000000"/>
          <w:sz w:val="18"/>
          <w:szCs w:val="18"/>
        </w:rPr>
        <w:t xml:space="preserve">ook </w:t>
      </w:r>
      <w:r w:rsidRPr="00B738B1">
        <w:rPr>
          <w:rFonts w:ascii="Verdana" w:hAnsi="Verdana" w:cs="CIDFont+F2"/>
          <w:color w:val="000000"/>
          <w:sz w:val="18"/>
          <w:szCs w:val="18"/>
        </w:rPr>
        <w:t>aan of de netbeheerder u kan voorzien van elektriciteit</w:t>
      </w:r>
      <w:r w:rsidR="001B7AA7">
        <w:rPr>
          <w:rFonts w:ascii="Verdana" w:hAnsi="Verdana" w:cs="CIDFont+F2"/>
          <w:color w:val="000000"/>
          <w:sz w:val="18"/>
          <w:szCs w:val="18"/>
        </w:rPr>
        <w:t xml:space="preserve"> als dat nodig is. En of </w:t>
      </w:r>
      <w:r w:rsidRPr="00B738B1">
        <w:rPr>
          <w:rFonts w:ascii="Verdana" w:hAnsi="Verdana" w:cs="CIDFont+F2"/>
          <w:color w:val="000000"/>
          <w:sz w:val="18"/>
          <w:szCs w:val="18"/>
        </w:rPr>
        <w:t>de aansluiting op het net verzekerd</w:t>
      </w:r>
      <w:r w:rsidR="001B7AA7">
        <w:rPr>
          <w:rFonts w:ascii="Verdana" w:hAnsi="Verdana" w:cs="CIDFont+F2"/>
          <w:color w:val="000000"/>
          <w:sz w:val="18"/>
          <w:szCs w:val="18"/>
        </w:rPr>
        <w:t xml:space="preserve"> is.</w:t>
      </w:r>
    </w:p>
    <w:p w14:paraId="41DADE66" w14:textId="6C3FCE0C" w:rsidR="00264878" w:rsidRPr="00B738B1" w:rsidRDefault="00264878" w:rsidP="00B738B1">
      <w:pPr>
        <w:autoSpaceDE w:val="0"/>
        <w:autoSpaceDN w:val="0"/>
        <w:adjustRightInd w:val="0"/>
        <w:spacing w:after="0" w:line="240" w:lineRule="auto"/>
        <w:rPr>
          <w:rFonts w:ascii="Verdana" w:hAnsi="Verdana" w:cs="CIDFont+F2"/>
          <w:color w:val="000000"/>
          <w:sz w:val="18"/>
          <w:szCs w:val="18"/>
        </w:rPr>
      </w:pPr>
    </w:p>
    <w:p w14:paraId="66D087F6" w14:textId="1D2CC89A" w:rsidR="00264878" w:rsidRPr="002259DF" w:rsidRDefault="001F2AE4" w:rsidP="002259DF">
      <w:pPr>
        <w:pStyle w:val="Kop2"/>
        <w:rPr>
          <w:b/>
          <w:bCs/>
          <w:color w:val="auto"/>
          <w:sz w:val="24"/>
          <w:szCs w:val="24"/>
        </w:rPr>
      </w:pPr>
      <w:bookmarkStart w:id="1" w:name="_Hlk121124693"/>
      <w:r w:rsidRPr="002259DF">
        <w:rPr>
          <w:b/>
          <w:bCs/>
          <w:color w:val="auto"/>
          <w:sz w:val="24"/>
          <w:szCs w:val="24"/>
        </w:rPr>
        <w:t>M</w:t>
      </w:r>
      <w:r w:rsidR="00520674" w:rsidRPr="002259DF">
        <w:rPr>
          <w:b/>
          <w:bCs/>
          <w:color w:val="auto"/>
          <w:sz w:val="24"/>
          <w:szCs w:val="24"/>
        </w:rPr>
        <w:t xml:space="preserve">odel </w:t>
      </w:r>
      <w:r w:rsidR="009E6B24" w:rsidRPr="002259DF">
        <w:rPr>
          <w:b/>
          <w:bCs/>
          <w:color w:val="auto"/>
          <w:sz w:val="24"/>
          <w:szCs w:val="24"/>
        </w:rPr>
        <w:t>E</w:t>
      </w:r>
      <w:r w:rsidR="005B7F1C" w:rsidRPr="002259DF">
        <w:rPr>
          <w:b/>
          <w:bCs/>
          <w:color w:val="auto"/>
          <w:sz w:val="24"/>
          <w:szCs w:val="24"/>
        </w:rPr>
        <w:t>xploitatieberekening</w:t>
      </w:r>
      <w:r w:rsidR="002D2A5C" w:rsidRPr="002259DF">
        <w:rPr>
          <w:b/>
          <w:bCs/>
          <w:color w:val="auto"/>
          <w:sz w:val="24"/>
          <w:szCs w:val="24"/>
        </w:rPr>
        <w:t xml:space="preserve"> en</w:t>
      </w:r>
      <w:r w:rsidR="00264878" w:rsidRPr="002259DF">
        <w:rPr>
          <w:b/>
          <w:bCs/>
          <w:color w:val="auto"/>
          <w:sz w:val="24"/>
          <w:szCs w:val="24"/>
        </w:rPr>
        <w:t xml:space="preserve"> onrendabele top </w:t>
      </w:r>
      <w:bookmarkEnd w:id="1"/>
    </w:p>
    <w:p w14:paraId="0DBED00A" w14:textId="12B16576" w:rsidR="00264878" w:rsidRPr="00B738B1" w:rsidRDefault="00264878" w:rsidP="00B738B1">
      <w:pPr>
        <w:autoSpaceDE w:val="0"/>
        <w:autoSpaceDN w:val="0"/>
        <w:adjustRightInd w:val="0"/>
        <w:spacing w:after="0" w:line="240" w:lineRule="auto"/>
        <w:rPr>
          <w:rFonts w:ascii="Verdana" w:hAnsi="Verdana" w:cs="CIDFont+F2"/>
          <w:color w:val="000000"/>
          <w:sz w:val="18"/>
          <w:szCs w:val="18"/>
        </w:rPr>
      </w:pPr>
    </w:p>
    <w:p w14:paraId="67BCB5C2" w14:textId="16A3CB25" w:rsidR="00563EE2" w:rsidRPr="00B738B1" w:rsidRDefault="00981120"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Het model </w:t>
      </w:r>
      <w:r w:rsidR="009E6B24">
        <w:rPr>
          <w:rFonts w:ascii="Verdana" w:hAnsi="Verdana" w:cs="CIDFont+F2"/>
          <w:color w:val="000000"/>
          <w:sz w:val="18"/>
          <w:szCs w:val="18"/>
        </w:rPr>
        <w:t>E</w:t>
      </w:r>
      <w:r w:rsidRPr="00B738B1">
        <w:rPr>
          <w:rFonts w:ascii="Verdana" w:hAnsi="Verdana" w:cs="CIDFont+F2"/>
          <w:color w:val="000000"/>
          <w:sz w:val="18"/>
          <w:szCs w:val="18"/>
        </w:rPr>
        <w:t>xploitatieberekening</w:t>
      </w:r>
      <w:r>
        <w:rPr>
          <w:rFonts w:ascii="Verdana" w:hAnsi="Verdana" w:cs="CIDFont+F2"/>
          <w:color w:val="000000"/>
          <w:sz w:val="18"/>
          <w:szCs w:val="18"/>
        </w:rPr>
        <w:t xml:space="preserve"> is een belangrijk on</w:t>
      </w:r>
      <w:r w:rsidR="001F2AE4">
        <w:rPr>
          <w:rFonts w:ascii="Verdana" w:hAnsi="Verdana" w:cs="CIDFont+F2"/>
          <w:color w:val="000000"/>
          <w:sz w:val="18"/>
          <w:szCs w:val="18"/>
        </w:rPr>
        <w:t>d</w:t>
      </w:r>
      <w:r>
        <w:rPr>
          <w:rFonts w:ascii="Verdana" w:hAnsi="Verdana" w:cs="CIDFont+F2"/>
          <w:color w:val="000000"/>
          <w:sz w:val="18"/>
          <w:szCs w:val="18"/>
        </w:rPr>
        <w:t>erdeel van de aanvraag.</w:t>
      </w:r>
      <w:r w:rsidR="000366F1">
        <w:rPr>
          <w:rFonts w:ascii="Verdana" w:hAnsi="Verdana" w:cs="CIDFont+F2"/>
          <w:color w:val="000000"/>
          <w:sz w:val="18"/>
          <w:szCs w:val="18"/>
        </w:rPr>
        <w:t xml:space="preserve"> </w:t>
      </w:r>
      <w:r>
        <w:rPr>
          <w:rFonts w:ascii="Verdana" w:hAnsi="Verdana" w:cs="CIDFont+F2"/>
          <w:color w:val="000000"/>
          <w:sz w:val="18"/>
          <w:szCs w:val="18"/>
        </w:rPr>
        <w:t>Leg uw</w:t>
      </w:r>
      <w:r w:rsidR="00264878" w:rsidRPr="00B738B1">
        <w:rPr>
          <w:rFonts w:ascii="Verdana" w:hAnsi="Verdana" w:cs="CIDFont+F2"/>
          <w:color w:val="000000"/>
          <w:sz w:val="18"/>
          <w:szCs w:val="18"/>
        </w:rPr>
        <w:t xml:space="preserve"> ingevulde </w:t>
      </w:r>
      <w:r w:rsidR="00520674">
        <w:rPr>
          <w:rFonts w:ascii="Verdana" w:hAnsi="Verdana" w:cs="CIDFont+F2"/>
          <w:color w:val="000000"/>
          <w:sz w:val="18"/>
          <w:szCs w:val="18"/>
        </w:rPr>
        <w:t xml:space="preserve">model </w:t>
      </w:r>
      <w:r w:rsidR="009E6B24">
        <w:rPr>
          <w:rFonts w:ascii="Verdana" w:hAnsi="Verdana" w:cs="CIDFont+F2"/>
          <w:color w:val="000000"/>
          <w:sz w:val="18"/>
          <w:szCs w:val="18"/>
        </w:rPr>
        <w:t>E</w:t>
      </w:r>
      <w:r w:rsidR="005B7F1C" w:rsidRPr="00B738B1">
        <w:rPr>
          <w:rFonts w:ascii="Verdana" w:hAnsi="Verdana" w:cs="CIDFont+F2"/>
          <w:color w:val="000000"/>
          <w:sz w:val="18"/>
          <w:szCs w:val="18"/>
        </w:rPr>
        <w:t>xploitatieberekening</w:t>
      </w:r>
      <w:r>
        <w:rPr>
          <w:rFonts w:ascii="Verdana" w:hAnsi="Verdana" w:cs="CIDFont+F2"/>
          <w:color w:val="000000"/>
          <w:sz w:val="18"/>
          <w:szCs w:val="18"/>
        </w:rPr>
        <w:t xml:space="preserve"> goed uit.</w:t>
      </w:r>
      <w:r w:rsidR="004045CF">
        <w:rPr>
          <w:rFonts w:ascii="Verdana" w:hAnsi="Verdana" w:cs="CIDFont+F2"/>
          <w:color w:val="000000"/>
          <w:sz w:val="18"/>
          <w:szCs w:val="18"/>
        </w:rPr>
        <w:t xml:space="preserve"> </w:t>
      </w:r>
      <w:r>
        <w:rPr>
          <w:rFonts w:ascii="Verdana" w:hAnsi="Verdana" w:cs="CIDFont+F2"/>
          <w:color w:val="000000"/>
          <w:sz w:val="18"/>
          <w:szCs w:val="18"/>
        </w:rPr>
        <w:t>Onderbouw</w:t>
      </w:r>
      <w:r w:rsidR="000366F1">
        <w:rPr>
          <w:rFonts w:ascii="Verdana" w:hAnsi="Verdana" w:cs="CIDFont+F2"/>
          <w:color w:val="000000"/>
          <w:sz w:val="18"/>
          <w:szCs w:val="18"/>
        </w:rPr>
        <w:t xml:space="preserve"> </w:t>
      </w:r>
      <w:r w:rsidR="00264878" w:rsidRPr="00B738B1">
        <w:rPr>
          <w:rFonts w:ascii="Verdana" w:hAnsi="Verdana" w:cs="CIDFont+F2"/>
          <w:color w:val="000000"/>
          <w:sz w:val="18"/>
          <w:szCs w:val="18"/>
        </w:rPr>
        <w:t xml:space="preserve">de uitgangspunten en aannames in </w:t>
      </w:r>
      <w:r>
        <w:rPr>
          <w:rFonts w:ascii="Verdana" w:hAnsi="Verdana" w:cs="CIDFont+F2"/>
          <w:color w:val="000000"/>
          <w:sz w:val="18"/>
          <w:szCs w:val="18"/>
        </w:rPr>
        <w:t xml:space="preserve">het model duidelijk. Zorg </w:t>
      </w:r>
      <w:r w:rsidRPr="00886EF8">
        <w:rPr>
          <w:rFonts w:ascii="Verdana" w:hAnsi="Verdana" w:cs="CIDFont+F2"/>
          <w:color w:val="000000"/>
          <w:sz w:val="18"/>
          <w:szCs w:val="18"/>
        </w:rPr>
        <w:t xml:space="preserve">dat ze </w:t>
      </w:r>
      <w:r w:rsidR="0036757A" w:rsidRPr="00886EF8">
        <w:rPr>
          <w:rFonts w:ascii="Verdana" w:hAnsi="Verdana" w:cs="CIDFont+F2"/>
          <w:color w:val="000000"/>
          <w:sz w:val="18"/>
          <w:szCs w:val="18"/>
        </w:rPr>
        <w:t>realistisch</w:t>
      </w:r>
      <w:r w:rsidR="00264878" w:rsidRPr="00886EF8">
        <w:rPr>
          <w:rFonts w:ascii="Verdana" w:hAnsi="Verdana" w:cs="CIDFont+F2"/>
          <w:color w:val="000000"/>
          <w:sz w:val="18"/>
          <w:szCs w:val="18"/>
        </w:rPr>
        <w:t xml:space="preserve"> en juist zijn</w:t>
      </w:r>
      <w:r w:rsidRPr="00886EF8">
        <w:rPr>
          <w:rFonts w:ascii="Verdana" w:hAnsi="Verdana" w:cs="CIDFont+F2"/>
          <w:color w:val="000000"/>
          <w:sz w:val="18"/>
          <w:szCs w:val="18"/>
        </w:rPr>
        <w:t>:</w:t>
      </w:r>
      <w:r w:rsidR="000366F1" w:rsidRPr="00886EF8">
        <w:rPr>
          <w:rFonts w:ascii="Verdana" w:hAnsi="Verdana" w:cs="CIDFont+F2"/>
          <w:color w:val="000000"/>
          <w:sz w:val="18"/>
          <w:szCs w:val="18"/>
        </w:rPr>
        <w:t xml:space="preserve"> </w:t>
      </w:r>
      <w:r w:rsidRPr="00886EF8">
        <w:rPr>
          <w:rFonts w:ascii="Verdana" w:hAnsi="Verdana" w:cs="CIDFont+F2"/>
          <w:color w:val="000000"/>
          <w:sz w:val="18"/>
          <w:szCs w:val="18"/>
        </w:rPr>
        <w:t xml:space="preserve">ze moeten </w:t>
      </w:r>
      <w:r w:rsidR="00264878" w:rsidRPr="00886EF8">
        <w:rPr>
          <w:rFonts w:ascii="Verdana" w:hAnsi="Verdana" w:cs="CIDFont+F2"/>
          <w:color w:val="000000"/>
          <w:sz w:val="18"/>
          <w:szCs w:val="18"/>
        </w:rPr>
        <w:t>klop</w:t>
      </w:r>
      <w:r w:rsidR="00DE6575" w:rsidRPr="00886EF8">
        <w:rPr>
          <w:rFonts w:ascii="Verdana" w:hAnsi="Verdana" w:cs="CIDFont+F2"/>
          <w:color w:val="000000"/>
          <w:sz w:val="18"/>
          <w:szCs w:val="18"/>
        </w:rPr>
        <w:t>pen</w:t>
      </w:r>
      <w:r w:rsidR="00264878" w:rsidRPr="00886EF8">
        <w:rPr>
          <w:rFonts w:ascii="Verdana" w:hAnsi="Verdana" w:cs="CIDFont+F2"/>
          <w:color w:val="000000"/>
          <w:sz w:val="18"/>
          <w:szCs w:val="18"/>
        </w:rPr>
        <w:t xml:space="preserve"> met de overige cijfers en onderbouwingen</w:t>
      </w:r>
      <w:r w:rsidR="004045CF" w:rsidRPr="00886EF8">
        <w:rPr>
          <w:rFonts w:ascii="Verdana" w:hAnsi="Verdana" w:cs="CIDFont+F2"/>
          <w:color w:val="000000"/>
          <w:sz w:val="18"/>
          <w:szCs w:val="18"/>
        </w:rPr>
        <w:t xml:space="preserve"> (offertes</w:t>
      </w:r>
      <w:r w:rsidR="005E4F48" w:rsidRPr="00886EF8">
        <w:rPr>
          <w:rFonts w:ascii="Verdana" w:hAnsi="Verdana" w:cs="CIDFont+F2"/>
          <w:color w:val="000000"/>
          <w:sz w:val="18"/>
          <w:szCs w:val="18"/>
        </w:rPr>
        <w:t>/</w:t>
      </w:r>
      <w:r w:rsidR="004045CF" w:rsidRPr="00886EF8">
        <w:rPr>
          <w:rFonts w:ascii="Verdana" w:hAnsi="Verdana" w:cs="CIDFont+F2"/>
          <w:color w:val="000000"/>
          <w:sz w:val="18"/>
          <w:szCs w:val="18"/>
        </w:rPr>
        <w:t xml:space="preserve"> kostenramingen)</w:t>
      </w:r>
      <w:r w:rsidRPr="00886EF8">
        <w:rPr>
          <w:rFonts w:ascii="Verdana" w:hAnsi="Verdana" w:cs="CIDFont+F2"/>
          <w:color w:val="000000"/>
          <w:sz w:val="18"/>
          <w:szCs w:val="18"/>
        </w:rPr>
        <w:t>. Onderbouw ook</w:t>
      </w:r>
      <w:r w:rsidR="000366F1" w:rsidRPr="00886EF8">
        <w:rPr>
          <w:rFonts w:ascii="Verdana" w:hAnsi="Verdana" w:cs="CIDFont+F2"/>
          <w:color w:val="000000"/>
          <w:sz w:val="18"/>
          <w:szCs w:val="18"/>
        </w:rPr>
        <w:t xml:space="preserve"> </w:t>
      </w:r>
      <w:r w:rsidR="00264878" w:rsidRPr="00886EF8">
        <w:rPr>
          <w:rFonts w:ascii="Verdana" w:hAnsi="Verdana" w:cs="CIDFont+F2"/>
          <w:color w:val="000000"/>
          <w:sz w:val="18"/>
          <w:szCs w:val="18"/>
        </w:rPr>
        <w:t>mogelijke afwijkingen</w:t>
      </w:r>
      <w:r w:rsidR="000366F1" w:rsidRPr="00886EF8">
        <w:rPr>
          <w:rFonts w:ascii="Verdana" w:hAnsi="Verdana" w:cs="CIDFont+F2"/>
          <w:color w:val="000000"/>
          <w:sz w:val="18"/>
          <w:szCs w:val="18"/>
        </w:rPr>
        <w:t xml:space="preserve"> van de</w:t>
      </w:r>
      <w:r w:rsidR="000366F1">
        <w:rPr>
          <w:rFonts w:ascii="Verdana" w:hAnsi="Verdana" w:cs="CIDFont+F2"/>
          <w:color w:val="000000"/>
          <w:sz w:val="18"/>
          <w:szCs w:val="18"/>
        </w:rPr>
        <w:t xml:space="preserve"> </w:t>
      </w:r>
      <w:r w:rsidR="00DE4E66">
        <w:rPr>
          <w:rFonts w:ascii="Verdana" w:hAnsi="Verdana" w:cs="CIDFont+F2"/>
          <w:color w:val="000000"/>
          <w:sz w:val="18"/>
          <w:szCs w:val="18"/>
        </w:rPr>
        <w:t>standaardwaarden</w:t>
      </w:r>
      <w:r w:rsidR="000366F1">
        <w:rPr>
          <w:rFonts w:ascii="Verdana" w:hAnsi="Verdana" w:cs="CIDFont+F2"/>
          <w:color w:val="000000"/>
          <w:sz w:val="18"/>
          <w:szCs w:val="18"/>
        </w:rPr>
        <w:t xml:space="preserve"> die zijn opgenomen in </w:t>
      </w:r>
      <w:r w:rsidR="00DE4E66">
        <w:rPr>
          <w:rFonts w:ascii="Verdana" w:hAnsi="Verdana" w:cs="CIDFont+F2"/>
          <w:color w:val="000000"/>
          <w:sz w:val="18"/>
          <w:szCs w:val="18"/>
        </w:rPr>
        <w:t>het</w:t>
      </w:r>
      <w:r w:rsidR="000366F1">
        <w:rPr>
          <w:rFonts w:ascii="Verdana" w:hAnsi="Verdana" w:cs="CIDFont+F2"/>
          <w:color w:val="000000"/>
          <w:sz w:val="18"/>
          <w:szCs w:val="18"/>
        </w:rPr>
        <w:t xml:space="preserve"> model </w:t>
      </w:r>
      <w:r w:rsidR="009E6B24">
        <w:rPr>
          <w:rFonts w:ascii="Verdana" w:hAnsi="Verdana" w:cs="CIDFont+F2"/>
          <w:color w:val="000000"/>
          <w:sz w:val="18"/>
          <w:szCs w:val="18"/>
        </w:rPr>
        <w:t>E</w:t>
      </w:r>
      <w:r w:rsidR="000366F1">
        <w:rPr>
          <w:rFonts w:ascii="Verdana" w:hAnsi="Verdana" w:cs="CIDFont+F2"/>
          <w:color w:val="000000"/>
          <w:sz w:val="18"/>
          <w:szCs w:val="18"/>
        </w:rPr>
        <w:t xml:space="preserve">xploitatieberekening, zoals de kosten per kilometer leiding, </w:t>
      </w:r>
      <w:proofErr w:type="spellStart"/>
      <w:r w:rsidR="004045CF">
        <w:rPr>
          <w:rFonts w:ascii="Verdana" w:hAnsi="Verdana" w:cs="CIDFont+F2"/>
          <w:color w:val="000000"/>
          <w:sz w:val="18"/>
          <w:szCs w:val="18"/>
        </w:rPr>
        <w:t>overdracht</w:t>
      </w:r>
      <w:r w:rsidR="000366F1">
        <w:rPr>
          <w:rFonts w:ascii="Verdana" w:hAnsi="Verdana" w:cs="CIDFont+F2"/>
          <w:color w:val="000000"/>
          <w:sz w:val="18"/>
          <w:szCs w:val="18"/>
        </w:rPr>
        <w:t>stations</w:t>
      </w:r>
      <w:proofErr w:type="spellEnd"/>
      <w:r w:rsidR="000366F1">
        <w:rPr>
          <w:rFonts w:ascii="Verdana" w:hAnsi="Verdana" w:cs="CIDFont+F2"/>
          <w:color w:val="000000"/>
          <w:sz w:val="18"/>
          <w:szCs w:val="18"/>
        </w:rPr>
        <w:t>, aansluitingen enzovoort</w:t>
      </w:r>
      <w:r w:rsidR="00264878" w:rsidRPr="00B738B1">
        <w:rPr>
          <w:rFonts w:ascii="Verdana" w:hAnsi="Verdana" w:cs="CIDFont+F2"/>
          <w:color w:val="000000"/>
          <w:sz w:val="18"/>
          <w:szCs w:val="18"/>
        </w:rPr>
        <w:t xml:space="preserve">. </w:t>
      </w:r>
      <w:r w:rsidR="000366F1">
        <w:rPr>
          <w:rFonts w:ascii="Verdana" w:hAnsi="Verdana" w:cs="CIDFont+F2"/>
          <w:color w:val="000000"/>
          <w:sz w:val="18"/>
          <w:szCs w:val="18"/>
        </w:rPr>
        <w:t xml:space="preserve">Deze uitgangspunten staan beschreven in de regeling en zijn opgenomen in </w:t>
      </w:r>
      <w:r w:rsidR="009E6B24">
        <w:rPr>
          <w:rFonts w:ascii="Verdana" w:hAnsi="Verdana" w:cs="CIDFont+F2"/>
          <w:color w:val="000000"/>
          <w:sz w:val="18"/>
          <w:szCs w:val="18"/>
        </w:rPr>
        <w:t>het</w:t>
      </w:r>
      <w:r w:rsidR="000366F1">
        <w:rPr>
          <w:rFonts w:ascii="Verdana" w:hAnsi="Verdana" w:cs="CIDFont+F2"/>
          <w:color w:val="000000"/>
          <w:sz w:val="18"/>
          <w:szCs w:val="18"/>
        </w:rPr>
        <w:t xml:space="preserve"> model </w:t>
      </w:r>
      <w:r w:rsidR="009E6B24">
        <w:rPr>
          <w:rFonts w:ascii="Verdana" w:hAnsi="Verdana" w:cs="CIDFont+F2"/>
          <w:color w:val="000000"/>
          <w:sz w:val="18"/>
          <w:szCs w:val="18"/>
        </w:rPr>
        <w:t>E</w:t>
      </w:r>
      <w:r w:rsidR="000366F1">
        <w:rPr>
          <w:rFonts w:ascii="Verdana" w:hAnsi="Verdana" w:cs="CIDFont+F2"/>
          <w:color w:val="000000"/>
          <w:sz w:val="18"/>
          <w:szCs w:val="18"/>
        </w:rPr>
        <w:t xml:space="preserve">xploitatieberekening. </w:t>
      </w:r>
    </w:p>
    <w:p w14:paraId="07F37B44" w14:textId="7AEB3F2E" w:rsidR="00563EE2" w:rsidRPr="00B738B1" w:rsidRDefault="00ED6D53"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noProof/>
          <w:color w:val="000000"/>
          <w:sz w:val="18"/>
          <w:szCs w:val="18"/>
        </w:rPr>
        <mc:AlternateContent>
          <mc:Choice Requires="wps">
            <w:drawing>
              <wp:anchor distT="45720" distB="45720" distL="114300" distR="114300" simplePos="0" relativeHeight="251664384" behindDoc="0" locked="0" layoutInCell="1" allowOverlap="1" wp14:anchorId="737F5507" wp14:editId="6FA21A66">
                <wp:simplePos x="0" y="0"/>
                <wp:positionH relativeFrom="margin">
                  <wp:align>right</wp:align>
                </wp:positionH>
                <wp:positionV relativeFrom="paragraph">
                  <wp:posOffset>257810</wp:posOffset>
                </wp:positionV>
                <wp:extent cx="5772150" cy="883920"/>
                <wp:effectExtent l="0" t="0" r="1905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3920"/>
                        </a:xfrm>
                        <a:prstGeom prst="rect">
                          <a:avLst/>
                        </a:prstGeom>
                        <a:solidFill>
                          <a:schemeClr val="bg1">
                            <a:lumMod val="85000"/>
                          </a:schemeClr>
                        </a:solidFill>
                        <a:ln w="9525">
                          <a:solidFill>
                            <a:srgbClr val="000000"/>
                          </a:solidFill>
                          <a:miter lim="800000"/>
                          <a:headEnd/>
                          <a:tailEnd/>
                        </a:ln>
                      </wps:spPr>
                      <wps:txbx>
                        <w:txbxContent>
                          <w:p w14:paraId="093E519D" w14:textId="7ADAC5AA" w:rsidR="00530950" w:rsidRPr="005E4F48" w:rsidRDefault="00530950" w:rsidP="005E4F48">
                            <w:pPr>
                              <w:spacing w:after="0" w:line="240" w:lineRule="exact"/>
                              <w:rPr>
                                <w:rFonts w:ascii="Verdana" w:hAnsi="Verdana" w:cs="CIDFont+F2"/>
                                <w:color w:val="000000"/>
                                <w:sz w:val="18"/>
                                <w:szCs w:val="18"/>
                              </w:rPr>
                            </w:pPr>
                            <w:r w:rsidRPr="005E4F48">
                              <w:rPr>
                                <w:rFonts w:ascii="Verdana" w:hAnsi="Verdana" w:cs="CIDFont+F2"/>
                                <w:color w:val="000000"/>
                                <w:sz w:val="18"/>
                                <w:szCs w:val="18"/>
                              </w:rPr>
                              <w:t>Tip:</w:t>
                            </w:r>
                          </w:p>
                          <w:p w14:paraId="35ADADF8" w14:textId="52DC1FBC" w:rsidR="00ED6D53" w:rsidRPr="005E4F48" w:rsidRDefault="00ED6D53" w:rsidP="005E4F48">
                            <w:pPr>
                              <w:spacing w:after="0" w:line="240" w:lineRule="exact"/>
                              <w:rPr>
                                <w:rFonts w:ascii="Verdana" w:hAnsi="Verdana"/>
                                <w:sz w:val="18"/>
                                <w:szCs w:val="18"/>
                              </w:rPr>
                            </w:pPr>
                            <w:r w:rsidRPr="005E4F48">
                              <w:rPr>
                                <w:rFonts w:ascii="Verdana" w:hAnsi="Verdana" w:cs="CIDFont+F2"/>
                                <w:color w:val="000000"/>
                                <w:sz w:val="18"/>
                                <w:szCs w:val="18"/>
                              </w:rPr>
                              <w:t xml:space="preserve">In </w:t>
                            </w:r>
                            <w:r w:rsidR="00530950" w:rsidRPr="005E4F48">
                              <w:rPr>
                                <w:rFonts w:ascii="Verdana" w:hAnsi="Verdana" w:cs="CIDFont+F2"/>
                                <w:color w:val="000000"/>
                                <w:sz w:val="18"/>
                                <w:szCs w:val="18"/>
                              </w:rPr>
                              <w:t xml:space="preserve">het </w:t>
                            </w:r>
                            <w:r w:rsidR="00C575AE" w:rsidRPr="005E4F48">
                              <w:rPr>
                                <w:rFonts w:ascii="Verdana" w:hAnsi="Verdana" w:cs="CIDFont+F2"/>
                                <w:color w:val="000000"/>
                                <w:sz w:val="18"/>
                                <w:szCs w:val="18"/>
                              </w:rPr>
                              <w:t xml:space="preserve">model </w:t>
                            </w:r>
                            <w:r w:rsidR="009E6B24">
                              <w:rPr>
                                <w:rFonts w:ascii="Verdana" w:hAnsi="Verdana" w:cs="CIDFont+F2"/>
                                <w:color w:val="000000"/>
                                <w:sz w:val="18"/>
                                <w:szCs w:val="18"/>
                              </w:rPr>
                              <w:t>E</w:t>
                            </w:r>
                            <w:r w:rsidRPr="005E4F48">
                              <w:rPr>
                                <w:rFonts w:ascii="Verdana" w:hAnsi="Verdana" w:cs="CIDFont+F2"/>
                                <w:color w:val="000000"/>
                                <w:sz w:val="18"/>
                                <w:szCs w:val="18"/>
                              </w:rPr>
                              <w:t xml:space="preserve">xploitatieberekening </w:t>
                            </w:r>
                            <w:r w:rsidR="00530950" w:rsidRPr="005E4F48">
                              <w:rPr>
                                <w:rFonts w:ascii="Verdana" w:hAnsi="Verdana" w:cs="CIDFont+F2"/>
                                <w:color w:val="000000"/>
                                <w:sz w:val="18"/>
                                <w:szCs w:val="18"/>
                              </w:rPr>
                              <w:t xml:space="preserve">staan </w:t>
                            </w:r>
                            <w:r w:rsidRPr="005E4F48">
                              <w:rPr>
                                <w:rFonts w:ascii="Verdana" w:hAnsi="Verdana" w:cs="CIDFont+F2"/>
                                <w:color w:val="000000"/>
                                <w:sz w:val="18"/>
                                <w:szCs w:val="18"/>
                              </w:rPr>
                              <w:t xml:space="preserve">op het tabblad ‘Uitgangspunten’ </w:t>
                            </w:r>
                            <w:r w:rsidR="00530950" w:rsidRPr="005E4F48">
                              <w:rPr>
                                <w:rFonts w:ascii="Verdana" w:hAnsi="Verdana" w:cs="CIDFont+F2"/>
                                <w:color w:val="000000"/>
                                <w:sz w:val="18"/>
                                <w:szCs w:val="18"/>
                              </w:rPr>
                              <w:t xml:space="preserve">verschillende </w:t>
                            </w:r>
                            <w:r w:rsidRPr="005E4F48">
                              <w:rPr>
                                <w:rFonts w:ascii="Verdana" w:hAnsi="Verdana" w:cs="CIDFont+F2"/>
                                <w:color w:val="000000"/>
                                <w:sz w:val="18"/>
                                <w:szCs w:val="18"/>
                              </w:rPr>
                              <w:t xml:space="preserve">standaardwaarden. </w:t>
                            </w:r>
                            <w:r w:rsidR="00470233" w:rsidRPr="005E4F48">
                              <w:rPr>
                                <w:rFonts w:ascii="Verdana" w:hAnsi="Verdana" w:cs="CIDFont+F2"/>
                                <w:color w:val="000000"/>
                                <w:sz w:val="18"/>
                                <w:szCs w:val="18"/>
                              </w:rPr>
                              <w:t>U mag v</w:t>
                            </w:r>
                            <w:r w:rsidRPr="005E4F48">
                              <w:rPr>
                                <w:rFonts w:ascii="Verdana" w:hAnsi="Verdana" w:cs="CIDFont+F2"/>
                                <w:color w:val="000000"/>
                                <w:sz w:val="18"/>
                                <w:szCs w:val="18"/>
                              </w:rPr>
                              <w:t xml:space="preserve">oor meerdere onderdelen </w:t>
                            </w:r>
                            <w:r w:rsidR="00470233" w:rsidRPr="005E4F48">
                              <w:rPr>
                                <w:rFonts w:ascii="Verdana" w:hAnsi="Verdana" w:cs="CIDFont+F2"/>
                                <w:color w:val="000000"/>
                                <w:sz w:val="18"/>
                                <w:szCs w:val="18"/>
                              </w:rPr>
                              <w:t>hiervan</w:t>
                            </w:r>
                            <w:r w:rsidR="00DE4E66" w:rsidRPr="005E4F48">
                              <w:rPr>
                                <w:rFonts w:ascii="Verdana" w:hAnsi="Verdana" w:cs="CIDFont+F2"/>
                                <w:color w:val="000000"/>
                                <w:sz w:val="18"/>
                                <w:szCs w:val="18"/>
                              </w:rPr>
                              <w:t xml:space="preserve"> </w:t>
                            </w:r>
                            <w:r w:rsidRPr="005E4F48">
                              <w:rPr>
                                <w:rFonts w:ascii="Verdana" w:hAnsi="Verdana" w:cs="CIDFont+F2"/>
                                <w:color w:val="000000"/>
                                <w:sz w:val="18"/>
                                <w:szCs w:val="18"/>
                              </w:rPr>
                              <w:t>afwijken</w:t>
                            </w:r>
                            <w:r w:rsidR="00470233" w:rsidRPr="005E4F48">
                              <w:rPr>
                                <w:rFonts w:ascii="Verdana" w:hAnsi="Verdana" w:cs="CIDFont+F2"/>
                                <w:color w:val="000000"/>
                                <w:sz w:val="18"/>
                                <w:szCs w:val="18"/>
                              </w:rPr>
                              <w:t xml:space="preserve"> (als dit voor u geldt)</w:t>
                            </w:r>
                            <w:r w:rsidRPr="005E4F48">
                              <w:rPr>
                                <w:rFonts w:ascii="Verdana" w:hAnsi="Verdana" w:cs="CIDFont+F2"/>
                                <w:color w:val="000000"/>
                                <w:sz w:val="18"/>
                                <w:szCs w:val="18"/>
                              </w:rPr>
                              <w:t xml:space="preserve"> </w:t>
                            </w:r>
                            <w:r w:rsidR="00DE4E66" w:rsidRPr="005E4F48">
                              <w:rPr>
                                <w:rFonts w:ascii="Verdana" w:hAnsi="Verdana" w:cs="CIDFont+F2"/>
                                <w:color w:val="000000"/>
                                <w:sz w:val="18"/>
                                <w:szCs w:val="18"/>
                              </w:rPr>
                              <w:t xml:space="preserve">Onderbouw </w:t>
                            </w:r>
                            <w:r w:rsidR="00470233" w:rsidRPr="005E4F48">
                              <w:rPr>
                                <w:rFonts w:ascii="Verdana" w:hAnsi="Verdana" w:cs="CIDFont+F2"/>
                                <w:color w:val="000000"/>
                                <w:sz w:val="18"/>
                                <w:szCs w:val="18"/>
                              </w:rPr>
                              <w:t>deze afwijkingen wel duidelijk in het projectplan. Gebruik hiervoor</w:t>
                            </w:r>
                            <w:r w:rsidR="00DE4E66" w:rsidRPr="005E4F48">
                              <w:rPr>
                                <w:rFonts w:ascii="Verdana" w:hAnsi="Verdana" w:cs="CIDFont+F2"/>
                                <w:color w:val="000000"/>
                                <w:sz w:val="18"/>
                                <w:szCs w:val="18"/>
                              </w:rPr>
                              <w:t xml:space="preserve"> </w:t>
                            </w:r>
                            <w:r w:rsidRPr="005E4F48">
                              <w:rPr>
                                <w:rFonts w:ascii="Verdana" w:hAnsi="Verdana" w:cs="CIDFont+F2"/>
                                <w:color w:val="000000"/>
                                <w:sz w:val="18"/>
                                <w:szCs w:val="18"/>
                              </w:rPr>
                              <w:t>gegevens uit de raming, offertes</w:t>
                            </w:r>
                            <w:r w:rsidR="00470233" w:rsidRPr="005E4F48">
                              <w:rPr>
                                <w:rFonts w:ascii="Verdana" w:hAnsi="Verdana" w:cs="CIDFont+F2"/>
                                <w:color w:val="000000"/>
                                <w:sz w:val="18"/>
                                <w:szCs w:val="18"/>
                              </w:rPr>
                              <w:t xml:space="preserve"> en</w:t>
                            </w:r>
                            <w:r w:rsidRPr="005E4F48">
                              <w:rPr>
                                <w:rFonts w:ascii="Verdana" w:hAnsi="Verdana" w:cs="CIDFont+F2"/>
                                <w:color w:val="000000"/>
                                <w:sz w:val="18"/>
                                <w:szCs w:val="18"/>
                              </w:rPr>
                              <w:t xml:space="preserve"> voorlopig ontwerp. </w:t>
                            </w:r>
                            <w:r w:rsidR="00470233" w:rsidRPr="005E4F48">
                              <w:rPr>
                                <w:rFonts w:ascii="Verdana" w:hAnsi="Verdana" w:cs="CIDFont+F2"/>
                                <w:color w:val="000000"/>
                                <w:sz w:val="18"/>
                                <w:szCs w:val="18"/>
                              </w:rPr>
                              <w:t>Geef ook aan</w:t>
                            </w:r>
                            <w:r w:rsidRPr="005E4F48">
                              <w:rPr>
                                <w:rFonts w:ascii="Verdana" w:hAnsi="Verdana" w:cs="CIDFont+F2"/>
                                <w:color w:val="000000"/>
                                <w:sz w:val="18"/>
                                <w:szCs w:val="18"/>
                              </w:rPr>
                              <w:t xml:space="preserve"> welke gegevens u </w:t>
                            </w:r>
                            <w:r w:rsidR="00470233" w:rsidRPr="005E4F48">
                              <w:rPr>
                                <w:rFonts w:ascii="Verdana" w:hAnsi="Verdana" w:cs="CIDFont+F2"/>
                                <w:color w:val="000000"/>
                                <w:sz w:val="18"/>
                                <w:szCs w:val="18"/>
                              </w:rPr>
                              <w:t xml:space="preserve">waarvoor </w:t>
                            </w:r>
                            <w:r w:rsidRPr="005E4F48">
                              <w:rPr>
                                <w:rFonts w:ascii="Verdana" w:hAnsi="Verdana" w:cs="CIDFont+F2"/>
                                <w:color w:val="000000"/>
                                <w:sz w:val="18"/>
                                <w:szCs w:val="18"/>
                              </w:rPr>
                              <w:t>gebruik</w:t>
                            </w:r>
                            <w:r w:rsidR="00470233" w:rsidRPr="005E4F48">
                              <w:rPr>
                                <w:rFonts w:ascii="Verdana" w:hAnsi="Verdana" w:cs="CIDFont+F2"/>
                                <w:color w:val="000000"/>
                                <w:sz w:val="18"/>
                                <w:szCs w:val="18"/>
                              </w:rPr>
                              <w:t>t</w:t>
                            </w:r>
                            <w:r w:rsidRPr="005E4F48">
                              <w:rPr>
                                <w:rFonts w:ascii="Verdana" w:hAnsi="Verdana" w:cs="CIDFont+F2"/>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5507" id="_x0000_s1029" type="#_x0000_t202" style="position:absolute;margin-left:403.3pt;margin-top:20.3pt;width:454.5pt;height:69.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ZRKgIAAEkEAAAOAAAAZHJzL2Uyb0RvYy54bWysVNtu2zAMfR+wfxD0vthJkyUx4hRdug4D&#10;ugvQ7QNkWbaFSaImKbGzrx8lJ2m6vQ17ESiRPuQ5JL25HbQiB+G8BFPS6SSnRBgOtTRtSb9/e3iz&#10;osQHZmqmwIiSHoWnt9vXrza9LcQMOlC1cARBjC96W9IuBFtkmeed0MxPwAqDzgacZgGvrs1qx3pE&#10;1yqb5fnbrAdXWwdceI+v96OTbhN+0wgevjSNF4GokmJtIZ0unVU8s+2GFa1jtpP8VAb7hyo0kwaT&#10;XqDuWWBk7+RfUFpyBx6aMOGgM2gayUXigGym+R9snjpmReKC4nh7kcn/P1j++fBkvzoShncwYAMT&#10;CW8fgf/wxMCuY6YVd85B3wlWY+JplCzrrS9On0apfeEjSNV/ghqbzPYBEtDQOB1VQZ4E0bEBx4vo&#10;YgiE4+NiuZxNF+ji6Futbtaz1JWMFeevrfPhgwBNolFSh01N6Ozw6EOshhXnkJjMg5L1g1QqXeIg&#10;iZ1y5MBwBKp2ZKj2Gksd31aLPD+nTHMXwxPqCyRlSF/S9WK2GDV6kcW11SUHol0BXodpGXDYldRI&#10;9BLEiqjse1OnUQxMqtFGVsqcpI7qjjqHoRqIrEt6E/sQla+gPqL2DsbZxl1EowP3i5Ie57qk/uee&#10;OUGJ+miwf+vpfB4XIV3miyWqTdy1p7r2MMMRqqSBktHchbQ8UVoDd9jnRqYWPFdyKhnnNWl42q24&#10;ENf3FPX8B9j+BgAA//8DAFBLAwQUAAYACAAAACEAXPJqRd4AAAAHAQAADwAAAGRycy9kb3ducmV2&#10;LnhtbEyPwU7DMBBE70j8g7VIvVTUToWSJsSpKqSeQAgCijg68ZJExHZku234e5YTHGdnNPO23C9m&#10;Ymf0YXRWQrIRwNB2To+2l/D+drzdAQtRWa0mZ1HCNwbYV9dXpSq0u9hXPNexZ1RiQ6EkDDHOBeeh&#10;G9CosHEzWvI+nTcqkvQ9115dqNxMfCtEyo0aLS0MasaHAbuv+mQktE/ZY3o4NlmnP9Z+XTfJc/OS&#10;SLm6WQ73wCIu8S8Mv/iEDhUxte5kdWCTBHokSrgTKTByc5HToaVYlu+AVyX/z1/9AAAA//8DAFBL&#10;AQItABQABgAIAAAAIQC2gziS/gAAAOEBAAATAAAAAAAAAAAAAAAAAAAAAABbQ29udGVudF9UeXBl&#10;c10ueG1sUEsBAi0AFAAGAAgAAAAhADj9If/WAAAAlAEAAAsAAAAAAAAAAAAAAAAALwEAAF9yZWxz&#10;Ly5yZWxzUEsBAi0AFAAGAAgAAAAhAIF0VlEqAgAASQQAAA4AAAAAAAAAAAAAAAAALgIAAGRycy9l&#10;Mm9Eb2MueG1sUEsBAi0AFAAGAAgAAAAhAFzyakXeAAAABwEAAA8AAAAAAAAAAAAAAAAAhAQAAGRy&#10;cy9kb3ducmV2LnhtbFBLBQYAAAAABAAEAPMAAACPBQAAAAA=&#10;" fillcolor="#d8d8d8 [2732]">
                <v:textbox>
                  <w:txbxContent>
                    <w:p w14:paraId="093E519D" w14:textId="7ADAC5AA" w:rsidR="00530950" w:rsidRPr="005E4F48" w:rsidRDefault="00530950" w:rsidP="005E4F48">
                      <w:pPr>
                        <w:spacing w:after="0" w:line="240" w:lineRule="exact"/>
                        <w:rPr>
                          <w:rFonts w:ascii="Verdana" w:hAnsi="Verdana" w:cs="CIDFont+F2"/>
                          <w:color w:val="000000"/>
                          <w:sz w:val="18"/>
                          <w:szCs w:val="18"/>
                        </w:rPr>
                      </w:pPr>
                      <w:r w:rsidRPr="005E4F48">
                        <w:rPr>
                          <w:rFonts w:ascii="Verdana" w:hAnsi="Verdana" w:cs="CIDFont+F2"/>
                          <w:color w:val="000000"/>
                          <w:sz w:val="18"/>
                          <w:szCs w:val="18"/>
                        </w:rPr>
                        <w:t>Tip:</w:t>
                      </w:r>
                    </w:p>
                    <w:p w14:paraId="35ADADF8" w14:textId="52DC1FBC" w:rsidR="00ED6D53" w:rsidRPr="005E4F48" w:rsidRDefault="00ED6D53" w:rsidP="005E4F48">
                      <w:pPr>
                        <w:spacing w:after="0" w:line="240" w:lineRule="exact"/>
                        <w:rPr>
                          <w:rFonts w:ascii="Verdana" w:hAnsi="Verdana"/>
                          <w:sz w:val="18"/>
                          <w:szCs w:val="18"/>
                        </w:rPr>
                      </w:pPr>
                      <w:r w:rsidRPr="005E4F48">
                        <w:rPr>
                          <w:rFonts w:ascii="Verdana" w:hAnsi="Verdana" w:cs="CIDFont+F2"/>
                          <w:color w:val="000000"/>
                          <w:sz w:val="18"/>
                          <w:szCs w:val="18"/>
                        </w:rPr>
                        <w:t xml:space="preserve">In </w:t>
                      </w:r>
                      <w:r w:rsidR="00530950" w:rsidRPr="005E4F48">
                        <w:rPr>
                          <w:rFonts w:ascii="Verdana" w:hAnsi="Verdana" w:cs="CIDFont+F2"/>
                          <w:color w:val="000000"/>
                          <w:sz w:val="18"/>
                          <w:szCs w:val="18"/>
                        </w:rPr>
                        <w:t xml:space="preserve">het </w:t>
                      </w:r>
                      <w:r w:rsidR="00C575AE" w:rsidRPr="005E4F48">
                        <w:rPr>
                          <w:rFonts w:ascii="Verdana" w:hAnsi="Verdana" w:cs="CIDFont+F2"/>
                          <w:color w:val="000000"/>
                          <w:sz w:val="18"/>
                          <w:szCs w:val="18"/>
                        </w:rPr>
                        <w:t xml:space="preserve">model </w:t>
                      </w:r>
                      <w:r w:rsidR="009E6B24">
                        <w:rPr>
                          <w:rFonts w:ascii="Verdana" w:hAnsi="Verdana" w:cs="CIDFont+F2"/>
                          <w:color w:val="000000"/>
                          <w:sz w:val="18"/>
                          <w:szCs w:val="18"/>
                        </w:rPr>
                        <w:t>E</w:t>
                      </w:r>
                      <w:r w:rsidRPr="005E4F48">
                        <w:rPr>
                          <w:rFonts w:ascii="Verdana" w:hAnsi="Verdana" w:cs="CIDFont+F2"/>
                          <w:color w:val="000000"/>
                          <w:sz w:val="18"/>
                          <w:szCs w:val="18"/>
                        </w:rPr>
                        <w:t xml:space="preserve">xploitatieberekening </w:t>
                      </w:r>
                      <w:r w:rsidR="00530950" w:rsidRPr="005E4F48">
                        <w:rPr>
                          <w:rFonts w:ascii="Verdana" w:hAnsi="Verdana" w:cs="CIDFont+F2"/>
                          <w:color w:val="000000"/>
                          <w:sz w:val="18"/>
                          <w:szCs w:val="18"/>
                        </w:rPr>
                        <w:t xml:space="preserve">staan </w:t>
                      </w:r>
                      <w:r w:rsidRPr="005E4F48">
                        <w:rPr>
                          <w:rFonts w:ascii="Verdana" w:hAnsi="Verdana" w:cs="CIDFont+F2"/>
                          <w:color w:val="000000"/>
                          <w:sz w:val="18"/>
                          <w:szCs w:val="18"/>
                        </w:rPr>
                        <w:t xml:space="preserve">op het tabblad ‘Uitgangspunten’ </w:t>
                      </w:r>
                      <w:r w:rsidR="00530950" w:rsidRPr="005E4F48">
                        <w:rPr>
                          <w:rFonts w:ascii="Verdana" w:hAnsi="Verdana" w:cs="CIDFont+F2"/>
                          <w:color w:val="000000"/>
                          <w:sz w:val="18"/>
                          <w:szCs w:val="18"/>
                        </w:rPr>
                        <w:t xml:space="preserve">verschillende </w:t>
                      </w:r>
                      <w:r w:rsidRPr="005E4F48">
                        <w:rPr>
                          <w:rFonts w:ascii="Verdana" w:hAnsi="Verdana" w:cs="CIDFont+F2"/>
                          <w:color w:val="000000"/>
                          <w:sz w:val="18"/>
                          <w:szCs w:val="18"/>
                        </w:rPr>
                        <w:t xml:space="preserve">standaardwaarden. </w:t>
                      </w:r>
                      <w:r w:rsidR="00470233" w:rsidRPr="005E4F48">
                        <w:rPr>
                          <w:rFonts w:ascii="Verdana" w:hAnsi="Verdana" w:cs="CIDFont+F2"/>
                          <w:color w:val="000000"/>
                          <w:sz w:val="18"/>
                          <w:szCs w:val="18"/>
                        </w:rPr>
                        <w:t>U mag v</w:t>
                      </w:r>
                      <w:r w:rsidRPr="005E4F48">
                        <w:rPr>
                          <w:rFonts w:ascii="Verdana" w:hAnsi="Verdana" w:cs="CIDFont+F2"/>
                          <w:color w:val="000000"/>
                          <w:sz w:val="18"/>
                          <w:szCs w:val="18"/>
                        </w:rPr>
                        <w:t xml:space="preserve">oor meerdere onderdelen </w:t>
                      </w:r>
                      <w:r w:rsidR="00470233" w:rsidRPr="005E4F48">
                        <w:rPr>
                          <w:rFonts w:ascii="Verdana" w:hAnsi="Verdana" w:cs="CIDFont+F2"/>
                          <w:color w:val="000000"/>
                          <w:sz w:val="18"/>
                          <w:szCs w:val="18"/>
                        </w:rPr>
                        <w:t>hiervan</w:t>
                      </w:r>
                      <w:r w:rsidR="00DE4E66" w:rsidRPr="005E4F48">
                        <w:rPr>
                          <w:rFonts w:ascii="Verdana" w:hAnsi="Verdana" w:cs="CIDFont+F2"/>
                          <w:color w:val="000000"/>
                          <w:sz w:val="18"/>
                          <w:szCs w:val="18"/>
                        </w:rPr>
                        <w:t xml:space="preserve"> </w:t>
                      </w:r>
                      <w:r w:rsidRPr="005E4F48">
                        <w:rPr>
                          <w:rFonts w:ascii="Verdana" w:hAnsi="Verdana" w:cs="CIDFont+F2"/>
                          <w:color w:val="000000"/>
                          <w:sz w:val="18"/>
                          <w:szCs w:val="18"/>
                        </w:rPr>
                        <w:t>afwijken</w:t>
                      </w:r>
                      <w:r w:rsidR="00470233" w:rsidRPr="005E4F48">
                        <w:rPr>
                          <w:rFonts w:ascii="Verdana" w:hAnsi="Verdana" w:cs="CIDFont+F2"/>
                          <w:color w:val="000000"/>
                          <w:sz w:val="18"/>
                          <w:szCs w:val="18"/>
                        </w:rPr>
                        <w:t xml:space="preserve"> (als dit voor u geldt)</w:t>
                      </w:r>
                      <w:r w:rsidRPr="005E4F48">
                        <w:rPr>
                          <w:rFonts w:ascii="Verdana" w:hAnsi="Verdana" w:cs="CIDFont+F2"/>
                          <w:color w:val="000000"/>
                          <w:sz w:val="18"/>
                          <w:szCs w:val="18"/>
                        </w:rPr>
                        <w:t xml:space="preserve"> </w:t>
                      </w:r>
                      <w:r w:rsidR="00DE4E66" w:rsidRPr="005E4F48">
                        <w:rPr>
                          <w:rFonts w:ascii="Verdana" w:hAnsi="Verdana" w:cs="CIDFont+F2"/>
                          <w:color w:val="000000"/>
                          <w:sz w:val="18"/>
                          <w:szCs w:val="18"/>
                        </w:rPr>
                        <w:t xml:space="preserve">Onderbouw </w:t>
                      </w:r>
                      <w:r w:rsidR="00470233" w:rsidRPr="005E4F48">
                        <w:rPr>
                          <w:rFonts w:ascii="Verdana" w:hAnsi="Verdana" w:cs="CIDFont+F2"/>
                          <w:color w:val="000000"/>
                          <w:sz w:val="18"/>
                          <w:szCs w:val="18"/>
                        </w:rPr>
                        <w:t>deze afwijkingen wel duidelijk in het projectplan. Gebruik hiervoor</w:t>
                      </w:r>
                      <w:r w:rsidR="00DE4E66" w:rsidRPr="005E4F48">
                        <w:rPr>
                          <w:rFonts w:ascii="Verdana" w:hAnsi="Verdana" w:cs="CIDFont+F2"/>
                          <w:color w:val="000000"/>
                          <w:sz w:val="18"/>
                          <w:szCs w:val="18"/>
                        </w:rPr>
                        <w:t xml:space="preserve"> </w:t>
                      </w:r>
                      <w:r w:rsidRPr="005E4F48">
                        <w:rPr>
                          <w:rFonts w:ascii="Verdana" w:hAnsi="Verdana" w:cs="CIDFont+F2"/>
                          <w:color w:val="000000"/>
                          <w:sz w:val="18"/>
                          <w:szCs w:val="18"/>
                        </w:rPr>
                        <w:t>gegevens uit de raming, offertes</w:t>
                      </w:r>
                      <w:r w:rsidR="00470233" w:rsidRPr="005E4F48">
                        <w:rPr>
                          <w:rFonts w:ascii="Verdana" w:hAnsi="Verdana" w:cs="CIDFont+F2"/>
                          <w:color w:val="000000"/>
                          <w:sz w:val="18"/>
                          <w:szCs w:val="18"/>
                        </w:rPr>
                        <w:t xml:space="preserve"> en</w:t>
                      </w:r>
                      <w:r w:rsidRPr="005E4F48">
                        <w:rPr>
                          <w:rFonts w:ascii="Verdana" w:hAnsi="Verdana" w:cs="CIDFont+F2"/>
                          <w:color w:val="000000"/>
                          <w:sz w:val="18"/>
                          <w:szCs w:val="18"/>
                        </w:rPr>
                        <w:t xml:space="preserve"> voorlopig ontwerp. </w:t>
                      </w:r>
                      <w:r w:rsidR="00470233" w:rsidRPr="005E4F48">
                        <w:rPr>
                          <w:rFonts w:ascii="Verdana" w:hAnsi="Verdana" w:cs="CIDFont+F2"/>
                          <w:color w:val="000000"/>
                          <w:sz w:val="18"/>
                          <w:szCs w:val="18"/>
                        </w:rPr>
                        <w:t>Geef ook aan</w:t>
                      </w:r>
                      <w:r w:rsidRPr="005E4F48">
                        <w:rPr>
                          <w:rFonts w:ascii="Verdana" w:hAnsi="Verdana" w:cs="CIDFont+F2"/>
                          <w:color w:val="000000"/>
                          <w:sz w:val="18"/>
                          <w:szCs w:val="18"/>
                        </w:rPr>
                        <w:t xml:space="preserve"> welke gegevens u </w:t>
                      </w:r>
                      <w:r w:rsidR="00470233" w:rsidRPr="005E4F48">
                        <w:rPr>
                          <w:rFonts w:ascii="Verdana" w:hAnsi="Verdana" w:cs="CIDFont+F2"/>
                          <w:color w:val="000000"/>
                          <w:sz w:val="18"/>
                          <w:szCs w:val="18"/>
                        </w:rPr>
                        <w:t xml:space="preserve">waarvoor </w:t>
                      </w:r>
                      <w:r w:rsidRPr="005E4F48">
                        <w:rPr>
                          <w:rFonts w:ascii="Verdana" w:hAnsi="Verdana" w:cs="CIDFont+F2"/>
                          <w:color w:val="000000"/>
                          <w:sz w:val="18"/>
                          <w:szCs w:val="18"/>
                        </w:rPr>
                        <w:t>gebruik</w:t>
                      </w:r>
                      <w:r w:rsidR="00470233" w:rsidRPr="005E4F48">
                        <w:rPr>
                          <w:rFonts w:ascii="Verdana" w:hAnsi="Verdana" w:cs="CIDFont+F2"/>
                          <w:color w:val="000000"/>
                          <w:sz w:val="18"/>
                          <w:szCs w:val="18"/>
                        </w:rPr>
                        <w:t>t</w:t>
                      </w:r>
                      <w:r w:rsidRPr="005E4F48">
                        <w:rPr>
                          <w:rFonts w:ascii="Verdana" w:hAnsi="Verdana" w:cs="CIDFont+F2"/>
                          <w:color w:val="000000"/>
                          <w:sz w:val="18"/>
                          <w:szCs w:val="18"/>
                        </w:rPr>
                        <w:t>.</w:t>
                      </w:r>
                    </w:p>
                  </w:txbxContent>
                </v:textbox>
                <w10:wrap type="square" anchorx="margin"/>
              </v:shape>
            </w:pict>
          </mc:Fallback>
        </mc:AlternateContent>
      </w:r>
    </w:p>
    <w:p w14:paraId="1F9881F8" w14:textId="1F2C2099" w:rsidR="00563EE2" w:rsidRPr="00B738B1" w:rsidRDefault="00563EE2" w:rsidP="00B738B1">
      <w:pPr>
        <w:autoSpaceDE w:val="0"/>
        <w:autoSpaceDN w:val="0"/>
        <w:adjustRightInd w:val="0"/>
        <w:spacing w:after="0" w:line="240" w:lineRule="auto"/>
        <w:rPr>
          <w:rFonts w:ascii="Verdana" w:hAnsi="Verdana" w:cs="CIDFont+F2"/>
          <w:color w:val="000000"/>
          <w:sz w:val="18"/>
          <w:szCs w:val="18"/>
        </w:rPr>
      </w:pPr>
    </w:p>
    <w:p w14:paraId="7ECDBF71" w14:textId="45A7C217" w:rsidR="008B1D52" w:rsidRPr="00B738B1" w:rsidRDefault="00264878"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Neem de </w:t>
      </w:r>
      <w:r w:rsidR="005B7F1C" w:rsidRPr="00B738B1">
        <w:rPr>
          <w:rFonts w:ascii="Verdana" w:hAnsi="Verdana" w:cs="CIDFont+F2"/>
          <w:color w:val="000000"/>
          <w:sz w:val="18"/>
          <w:szCs w:val="18"/>
        </w:rPr>
        <w:t xml:space="preserve">aanwijzingen bij </w:t>
      </w:r>
      <w:r w:rsidR="009E6B24">
        <w:rPr>
          <w:rFonts w:ascii="Verdana" w:hAnsi="Verdana" w:cs="CIDFont+F2"/>
          <w:color w:val="000000"/>
          <w:sz w:val="18"/>
          <w:szCs w:val="18"/>
        </w:rPr>
        <w:t>het model E</w:t>
      </w:r>
      <w:r w:rsidR="005B7F1C" w:rsidRPr="00B738B1">
        <w:rPr>
          <w:rFonts w:ascii="Verdana" w:hAnsi="Verdana" w:cs="CIDFont+F2"/>
          <w:color w:val="000000"/>
          <w:sz w:val="18"/>
          <w:szCs w:val="18"/>
        </w:rPr>
        <w:t xml:space="preserve">xploitatieberekening </w:t>
      </w:r>
      <w:r w:rsidR="00C671CD">
        <w:rPr>
          <w:rFonts w:ascii="Verdana" w:hAnsi="Verdana" w:cs="CIDFont+F2"/>
          <w:color w:val="000000"/>
          <w:sz w:val="18"/>
          <w:szCs w:val="18"/>
        </w:rPr>
        <w:t>goed</w:t>
      </w:r>
      <w:r w:rsidR="00C671CD" w:rsidRPr="00B738B1">
        <w:rPr>
          <w:rFonts w:ascii="Verdana" w:hAnsi="Verdana" w:cs="CIDFont+F2"/>
          <w:color w:val="000000"/>
          <w:sz w:val="18"/>
          <w:szCs w:val="18"/>
        </w:rPr>
        <w:t xml:space="preserve"> </w:t>
      </w:r>
      <w:r w:rsidRPr="00B738B1">
        <w:rPr>
          <w:rFonts w:ascii="Verdana" w:hAnsi="Verdana" w:cs="CIDFont+F2"/>
          <w:color w:val="000000"/>
          <w:sz w:val="18"/>
          <w:szCs w:val="18"/>
        </w:rPr>
        <w:t>door</w:t>
      </w:r>
      <w:r w:rsidR="008B1D52" w:rsidRPr="00B738B1">
        <w:rPr>
          <w:rFonts w:ascii="Verdana" w:hAnsi="Verdana" w:cs="CIDFont+F2"/>
          <w:color w:val="000000"/>
          <w:sz w:val="18"/>
          <w:szCs w:val="18"/>
        </w:rPr>
        <w:t xml:space="preserve"> voordat </w:t>
      </w:r>
      <w:r w:rsidR="00DE6575">
        <w:rPr>
          <w:rFonts w:ascii="Verdana" w:hAnsi="Verdana" w:cs="CIDFont+F2"/>
          <w:color w:val="000000"/>
          <w:sz w:val="18"/>
          <w:szCs w:val="18"/>
        </w:rPr>
        <w:t>u</w:t>
      </w:r>
      <w:r w:rsidR="008B1D52" w:rsidRPr="00B738B1">
        <w:rPr>
          <w:rFonts w:ascii="Verdana" w:hAnsi="Verdana" w:cs="CIDFont+F2"/>
          <w:color w:val="000000"/>
          <w:sz w:val="18"/>
          <w:szCs w:val="18"/>
        </w:rPr>
        <w:t xml:space="preserve"> </w:t>
      </w:r>
      <w:r w:rsidR="00C671CD">
        <w:rPr>
          <w:rFonts w:ascii="Verdana" w:hAnsi="Verdana" w:cs="CIDFont+F2"/>
          <w:color w:val="000000"/>
          <w:sz w:val="18"/>
          <w:szCs w:val="18"/>
        </w:rPr>
        <w:t>het model</w:t>
      </w:r>
      <w:r w:rsidR="008B1D52" w:rsidRPr="00B738B1">
        <w:rPr>
          <w:rFonts w:ascii="Verdana" w:hAnsi="Verdana" w:cs="CIDFont+F2"/>
          <w:color w:val="000000"/>
          <w:sz w:val="18"/>
          <w:szCs w:val="18"/>
        </w:rPr>
        <w:t xml:space="preserve"> definitief invult</w:t>
      </w:r>
      <w:r w:rsidRPr="00B738B1">
        <w:rPr>
          <w:rFonts w:ascii="Verdana" w:hAnsi="Verdana" w:cs="CIDFont+F2"/>
          <w:color w:val="000000"/>
          <w:sz w:val="18"/>
          <w:szCs w:val="18"/>
        </w:rPr>
        <w:t xml:space="preserve">. </w:t>
      </w:r>
    </w:p>
    <w:p w14:paraId="5BBF47A4" w14:textId="77777777" w:rsidR="008B1D52" w:rsidRPr="00B738B1" w:rsidRDefault="008B1D52" w:rsidP="00B738B1">
      <w:pPr>
        <w:autoSpaceDE w:val="0"/>
        <w:autoSpaceDN w:val="0"/>
        <w:adjustRightInd w:val="0"/>
        <w:spacing w:after="0" w:line="240" w:lineRule="auto"/>
        <w:rPr>
          <w:rFonts w:ascii="Verdana" w:hAnsi="Verdana" w:cs="CIDFont+F2"/>
          <w:color w:val="000000"/>
          <w:sz w:val="18"/>
          <w:szCs w:val="18"/>
        </w:rPr>
      </w:pPr>
    </w:p>
    <w:p w14:paraId="3A8E1A3D" w14:textId="611444CC" w:rsidR="00264878" w:rsidRPr="00B738B1" w:rsidRDefault="001F2AE4"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Pr="00B738B1">
        <w:rPr>
          <w:rFonts w:ascii="Verdana" w:hAnsi="Verdana" w:cs="CIDFont+F2"/>
          <w:color w:val="000000"/>
          <w:sz w:val="18"/>
          <w:szCs w:val="18"/>
        </w:rPr>
        <w:t xml:space="preserve"> </w:t>
      </w:r>
      <w:r w:rsidR="00264878" w:rsidRPr="00B738B1">
        <w:rPr>
          <w:rFonts w:ascii="Verdana" w:hAnsi="Verdana" w:cs="CIDFont+F2"/>
          <w:color w:val="000000"/>
          <w:sz w:val="18"/>
          <w:szCs w:val="18"/>
        </w:rPr>
        <w:t xml:space="preserve">in ieder geval: </w:t>
      </w:r>
    </w:p>
    <w:p w14:paraId="17AFF44C" w14:textId="543BBA2F" w:rsidR="00264878" w:rsidRPr="00B738B1" w:rsidRDefault="00264878" w:rsidP="00B738B1">
      <w:pPr>
        <w:autoSpaceDE w:val="0"/>
        <w:autoSpaceDN w:val="0"/>
        <w:adjustRightInd w:val="0"/>
        <w:spacing w:after="0" w:line="240" w:lineRule="auto"/>
        <w:rPr>
          <w:rFonts w:ascii="Verdana" w:hAnsi="Verdana" w:cs="CIDFont+F2"/>
          <w:color w:val="000000"/>
          <w:sz w:val="18"/>
          <w:szCs w:val="18"/>
        </w:rPr>
      </w:pPr>
    </w:p>
    <w:p w14:paraId="278BB50A" w14:textId="254491D0" w:rsidR="008B1D52" w:rsidRPr="00B738B1" w:rsidRDefault="001F2AE4"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306B8C">
        <w:rPr>
          <w:rFonts w:ascii="Verdana" w:hAnsi="Verdana" w:cs="CIDFont+F2"/>
          <w:color w:val="000000"/>
          <w:sz w:val="18"/>
          <w:szCs w:val="18"/>
        </w:rPr>
        <w:t>verzicht</w:t>
      </w:r>
      <w:r w:rsidR="00306B8C" w:rsidRPr="00B738B1">
        <w:rPr>
          <w:rFonts w:ascii="Verdana" w:hAnsi="Verdana" w:cs="CIDFont+F2"/>
          <w:color w:val="000000"/>
          <w:sz w:val="18"/>
          <w:szCs w:val="18"/>
        </w:rPr>
        <w:t xml:space="preserve"> </w:t>
      </w:r>
      <w:r w:rsidR="00FB1E35" w:rsidRPr="00B738B1">
        <w:rPr>
          <w:rFonts w:ascii="Verdana" w:hAnsi="Verdana" w:cs="CIDFont+F2"/>
          <w:color w:val="000000"/>
          <w:sz w:val="18"/>
          <w:szCs w:val="18"/>
        </w:rPr>
        <w:t xml:space="preserve">en onderbouwing </w:t>
      </w:r>
      <w:r w:rsidR="008B1D52" w:rsidRPr="00B738B1">
        <w:rPr>
          <w:rFonts w:ascii="Verdana" w:hAnsi="Verdana" w:cs="CIDFont+F2"/>
          <w:color w:val="000000"/>
          <w:sz w:val="18"/>
          <w:szCs w:val="18"/>
        </w:rPr>
        <w:t xml:space="preserve">van </w:t>
      </w:r>
      <w:r w:rsidR="00306B8C">
        <w:rPr>
          <w:rFonts w:ascii="Verdana" w:hAnsi="Verdana" w:cs="CIDFont+F2"/>
          <w:color w:val="000000"/>
          <w:sz w:val="18"/>
          <w:szCs w:val="18"/>
        </w:rPr>
        <w:t xml:space="preserve">de </w:t>
      </w:r>
      <w:r w:rsidR="008B1D52" w:rsidRPr="00B738B1">
        <w:rPr>
          <w:rFonts w:ascii="Verdana" w:hAnsi="Verdana" w:cs="CIDFont+F2"/>
          <w:color w:val="000000"/>
          <w:sz w:val="18"/>
          <w:szCs w:val="18"/>
        </w:rPr>
        <w:t xml:space="preserve">posten die afwijken van de </w:t>
      </w:r>
      <w:r w:rsidR="00306B8C" w:rsidRPr="00B738B1">
        <w:rPr>
          <w:rFonts w:ascii="Verdana" w:hAnsi="Verdana" w:cs="CIDFont+F2"/>
          <w:color w:val="000000"/>
          <w:sz w:val="18"/>
          <w:szCs w:val="18"/>
        </w:rPr>
        <w:t>standaardwaarden in het tabblad ‘Uitgangspunten’</w:t>
      </w:r>
      <w:r w:rsidR="00306B8C">
        <w:rPr>
          <w:rFonts w:ascii="Verdana" w:hAnsi="Verdana" w:cs="CIDFont+F2"/>
          <w:color w:val="000000"/>
          <w:sz w:val="18"/>
          <w:szCs w:val="18"/>
        </w:rPr>
        <w:t xml:space="preserve"> van het </w:t>
      </w:r>
      <w:r w:rsidR="00520674">
        <w:rPr>
          <w:rFonts w:ascii="Verdana" w:hAnsi="Verdana" w:cs="CIDFont+F2"/>
          <w:color w:val="000000"/>
          <w:sz w:val="18"/>
          <w:szCs w:val="18"/>
        </w:rPr>
        <w:t xml:space="preserve">model </w:t>
      </w:r>
      <w:r w:rsidR="009E6B24">
        <w:rPr>
          <w:rFonts w:ascii="Verdana" w:hAnsi="Verdana" w:cs="CIDFont+F2"/>
          <w:color w:val="000000"/>
          <w:sz w:val="18"/>
          <w:szCs w:val="18"/>
        </w:rPr>
        <w:t>E</w:t>
      </w:r>
      <w:r w:rsidR="00ED6D53" w:rsidRPr="00B738B1">
        <w:rPr>
          <w:rFonts w:ascii="Verdana" w:hAnsi="Verdana" w:cs="CIDFont+F2"/>
          <w:color w:val="000000"/>
          <w:sz w:val="18"/>
          <w:szCs w:val="18"/>
        </w:rPr>
        <w:t>xploitatieberekening</w:t>
      </w:r>
      <w:r w:rsidR="00FB1E35" w:rsidRPr="00B738B1">
        <w:rPr>
          <w:rFonts w:ascii="Verdana" w:hAnsi="Verdana" w:cs="CIDFont+F2"/>
          <w:color w:val="000000"/>
          <w:sz w:val="18"/>
          <w:szCs w:val="18"/>
        </w:rPr>
        <w:t xml:space="preserve">. Voor </w:t>
      </w:r>
      <w:r w:rsidR="00306B8C">
        <w:rPr>
          <w:rFonts w:ascii="Verdana" w:hAnsi="Verdana" w:cs="CIDFont+F2"/>
          <w:color w:val="000000"/>
          <w:sz w:val="18"/>
          <w:szCs w:val="18"/>
        </w:rPr>
        <w:t>verschillende</w:t>
      </w:r>
      <w:r w:rsidR="00306B8C" w:rsidRPr="00B738B1">
        <w:rPr>
          <w:rFonts w:ascii="Verdana" w:hAnsi="Verdana" w:cs="CIDFont+F2"/>
          <w:color w:val="000000"/>
          <w:sz w:val="18"/>
          <w:szCs w:val="18"/>
        </w:rPr>
        <w:t xml:space="preserve"> </w:t>
      </w:r>
      <w:r w:rsidR="00FB1E35" w:rsidRPr="00B738B1">
        <w:rPr>
          <w:rFonts w:ascii="Verdana" w:hAnsi="Verdana" w:cs="CIDFont+F2"/>
          <w:color w:val="000000"/>
          <w:sz w:val="18"/>
          <w:szCs w:val="18"/>
        </w:rPr>
        <w:t xml:space="preserve">posten </w:t>
      </w:r>
      <w:r w:rsidR="00306B8C">
        <w:rPr>
          <w:rFonts w:ascii="Verdana" w:hAnsi="Verdana" w:cs="CIDFont+F2"/>
          <w:color w:val="000000"/>
          <w:sz w:val="18"/>
          <w:szCs w:val="18"/>
        </w:rPr>
        <w:t>kunt u</w:t>
      </w:r>
      <w:r w:rsidR="00E70B02">
        <w:rPr>
          <w:rFonts w:ascii="Verdana" w:hAnsi="Verdana" w:cs="CIDFont+F2"/>
          <w:color w:val="000000"/>
          <w:sz w:val="18"/>
          <w:szCs w:val="18"/>
        </w:rPr>
        <w:t xml:space="preserve"> </w:t>
      </w:r>
      <w:r w:rsidR="00FB1E35" w:rsidRPr="00B738B1">
        <w:rPr>
          <w:rFonts w:ascii="Verdana" w:hAnsi="Verdana" w:cs="CIDFont+F2"/>
          <w:color w:val="000000"/>
          <w:sz w:val="18"/>
          <w:szCs w:val="18"/>
        </w:rPr>
        <w:t xml:space="preserve">afwijken. Geef per afwijkende post aan waarom deze afwijkt en met hoeveel. </w:t>
      </w:r>
      <w:r w:rsidR="00306B8C">
        <w:rPr>
          <w:rFonts w:ascii="Verdana" w:hAnsi="Verdana" w:cs="CIDFont+F2"/>
          <w:color w:val="000000"/>
          <w:sz w:val="18"/>
          <w:szCs w:val="18"/>
        </w:rPr>
        <w:t>Gebruik a</w:t>
      </w:r>
      <w:r w:rsidR="00FB1E35" w:rsidRPr="00B738B1">
        <w:rPr>
          <w:rFonts w:ascii="Verdana" w:hAnsi="Verdana" w:cs="CIDFont+F2"/>
          <w:color w:val="000000"/>
          <w:sz w:val="18"/>
          <w:szCs w:val="18"/>
        </w:rPr>
        <w:t xml:space="preserve">ls onderbouwing documenten </w:t>
      </w:r>
      <w:r w:rsidR="00306B8C">
        <w:rPr>
          <w:rFonts w:ascii="Verdana" w:hAnsi="Verdana" w:cs="CIDFont+F2"/>
          <w:color w:val="000000"/>
          <w:sz w:val="18"/>
          <w:szCs w:val="18"/>
        </w:rPr>
        <w:t xml:space="preserve">zoals </w:t>
      </w:r>
      <w:r w:rsidR="00FB1E35" w:rsidRPr="00B738B1">
        <w:rPr>
          <w:rFonts w:ascii="Verdana" w:hAnsi="Verdana" w:cs="CIDFont+F2"/>
          <w:color w:val="000000"/>
          <w:sz w:val="18"/>
          <w:szCs w:val="18"/>
        </w:rPr>
        <w:t xml:space="preserve">offertes, prijsopgaven, onderzoek, </w:t>
      </w:r>
      <w:r w:rsidR="00306B8C">
        <w:rPr>
          <w:rFonts w:ascii="Verdana" w:hAnsi="Verdana" w:cs="CIDFont+F2"/>
          <w:color w:val="000000"/>
          <w:sz w:val="18"/>
          <w:szCs w:val="18"/>
        </w:rPr>
        <w:t>enzovoort. Stuur</w:t>
      </w:r>
      <w:r w:rsidR="00E70B02">
        <w:rPr>
          <w:rFonts w:ascii="Verdana" w:hAnsi="Verdana" w:cs="CIDFont+F2"/>
          <w:color w:val="000000"/>
          <w:sz w:val="18"/>
          <w:szCs w:val="18"/>
        </w:rPr>
        <w:t xml:space="preserve"> </w:t>
      </w:r>
      <w:r w:rsidR="00306B8C">
        <w:rPr>
          <w:rFonts w:ascii="Verdana" w:hAnsi="Verdana" w:cs="CIDFont+F2"/>
          <w:color w:val="000000"/>
          <w:sz w:val="18"/>
          <w:szCs w:val="18"/>
        </w:rPr>
        <w:t xml:space="preserve">deze mee </w:t>
      </w:r>
      <w:r w:rsidR="00FB1E35" w:rsidRPr="00B738B1">
        <w:rPr>
          <w:rFonts w:ascii="Verdana" w:hAnsi="Verdana" w:cs="CIDFont+F2"/>
          <w:color w:val="000000"/>
          <w:sz w:val="18"/>
          <w:szCs w:val="18"/>
        </w:rPr>
        <w:t xml:space="preserve">als bijlage </w:t>
      </w:r>
      <w:r>
        <w:rPr>
          <w:rFonts w:ascii="Verdana" w:hAnsi="Verdana" w:cs="CIDFont+F2"/>
          <w:color w:val="000000"/>
          <w:sz w:val="18"/>
          <w:szCs w:val="18"/>
        </w:rPr>
        <w:t>met</w:t>
      </w:r>
      <w:r w:rsidR="00E70B02">
        <w:rPr>
          <w:rFonts w:ascii="Verdana" w:hAnsi="Verdana" w:cs="CIDFont+F2"/>
          <w:color w:val="000000"/>
          <w:sz w:val="18"/>
          <w:szCs w:val="18"/>
        </w:rPr>
        <w:t xml:space="preserve"> </w:t>
      </w:r>
      <w:r w:rsidR="00306B8C">
        <w:rPr>
          <w:rFonts w:ascii="Verdana" w:hAnsi="Verdana" w:cs="CIDFont+F2"/>
          <w:color w:val="000000"/>
          <w:sz w:val="18"/>
          <w:szCs w:val="18"/>
        </w:rPr>
        <w:t>uw</w:t>
      </w:r>
      <w:r w:rsidR="00FB1E35" w:rsidRPr="00B738B1">
        <w:rPr>
          <w:rFonts w:ascii="Verdana" w:hAnsi="Verdana" w:cs="CIDFont+F2"/>
          <w:color w:val="000000"/>
          <w:sz w:val="18"/>
          <w:szCs w:val="18"/>
        </w:rPr>
        <w:t xml:space="preserve"> aanvraag. </w:t>
      </w:r>
    </w:p>
    <w:p w14:paraId="5764114D" w14:textId="7427BC7D" w:rsidR="00FB1E35" w:rsidRPr="00B738B1" w:rsidRDefault="00FB1E35" w:rsidP="00B738B1">
      <w:pPr>
        <w:pStyle w:val="Lijstalinea"/>
        <w:autoSpaceDE w:val="0"/>
        <w:autoSpaceDN w:val="0"/>
        <w:adjustRightInd w:val="0"/>
        <w:spacing w:after="0" w:line="240" w:lineRule="auto"/>
        <w:rPr>
          <w:rFonts w:ascii="Verdana" w:hAnsi="Verdana" w:cs="CIDFont+F2"/>
          <w:color w:val="000000"/>
          <w:sz w:val="18"/>
          <w:szCs w:val="18"/>
        </w:rPr>
      </w:pPr>
    </w:p>
    <w:p w14:paraId="7AD9BF41" w14:textId="0DF84D70" w:rsidR="00597FA4" w:rsidRPr="00597FA4" w:rsidRDefault="001F2AE4" w:rsidP="00597FA4">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w:t>
      </w:r>
      <w:r w:rsidR="00597FA4">
        <w:rPr>
          <w:rFonts w:ascii="Verdana" w:hAnsi="Verdana" w:cs="CIDFont+F2"/>
          <w:color w:val="000000"/>
          <w:sz w:val="18"/>
          <w:szCs w:val="18"/>
        </w:rPr>
        <w:t>verzicht</w:t>
      </w:r>
      <w:r w:rsidR="00597FA4" w:rsidRPr="00B14469">
        <w:rPr>
          <w:rFonts w:ascii="Verdana" w:hAnsi="Verdana" w:cs="CIDFont+F2"/>
          <w:color w:val="000000"/>
          <w:sz w:val="18"/>
          <w:szCs w:val="18"/>
        </w:rPr>
        <w:t xml:space="preserve"> </w:t>
      </w:r>
      <w:r w:rsidR="000D1331" w:rsidRPr="00B14469">
        <w:rPr>
          <w:rFonts w:ascii="Verdana" w:hAnsi="Verdana" w:cs="CIDFont+F2"/>
          <w:color w:val="000000"/>
          <w:sz w:val="18"/>
          <w:szCs w:val="18"/>
        </w:rPr>
        <w:t>en onderbouwing van de mijlpalenbegroting</w:t>
      </w:r>
      <w:r w:rsidR="00597FA4">
        <w:rPr>
          <w:rFonts w:ascii="Verdana" w:hAnsi="Verdana" w:cs="CIDFont+F2"/>
          <w:color w:val="000000"/>
          <w:sz w:val="18"/>
          <w:szCs w:val="18"/>
        </w:rPr>
        <w:t xml:space="preserve">. Dit is een </w:t>
      </w:r>
      <w:r w:rsidR="000D1331" w:rsidRPr="00B14469">
        <w:rPr>
          <w:rFonts w:ascii="Verdana" w:hAnsi="Verdana" w:cs="CIDFont+F2"/>
          <w:color w:val="000000"/>
          <w:sz w:val="18"/>
          <w:szCs w:val="18"/>
        </w:rPr>
        <w:t xml:space="preserve">tabblad </w:t>
      </w:r>
      <w:r w:rsidR="00B25BA3">
        <w:rPr>
          <w:rFonts w:ascii="Verdana" w:hAnsi="Verdana" w:cs="CIDFont+F2"/>
          <w:color w:val="000000"/>
          <w:sz w:val="18"/>
          <w:szCs w:val="18"/>
        </w:rPr>
        <w:t xml:space="preserve">in het model </w:t>
      </w:r>
      <w:r w:rsidR="009E6B24">
        <w:rPr>
          <w:rFonts w:ascii="Verdana" w:hAnsi="Verdana" w:cs="CIDFont+F2"/>
          <w:color w:val="000000"/>
          <w:sz w:val="18"/>
          <w:szCs w:val="18"/>
        </w:rPr>
        <w:t>E</w:t>
      </w:r>
      <w:r w:rsidR="00B25BA3">
        <w:rPr>
          <w:rFonts w:ascii="Verdana" w:hAnsi="Verdana" w:cs="CIDFont+F2"/>
          <w:color w:val="000000"/>
          <w:sz w:val="18"/>
          <w:szCs w:val="18"/>
        </w:rPr>
        <w:t>xploitatieberekening</w:t>
      </w:r>
      <w:r w:rsidR="000D1331" w:rsidRPr="00B14469">
        <w:rPr>
          <w:rFonts w:ascii="Verdana" w:hAnsi="Verdana" w:cs="CIDFont+F2"/>
          <w:color w:val="000000"/>
          <w:sz w:val="18"/>
          <w:szCs w:val="18"/>
        </w:rPr>
        <w:t xml:space="preserve">. Op basis hiervan </w:t>
      </w:r>
      <w:r w:rsidR="00597FA4">
        <w:rPr>
          <w:rFonts w:ascii="Verdana" w:hAnsi="Verdana" w:cs="CIDFont+F2"/>
          <w:color w:val="000000"/>
          <w:sz w:val="18"/>
          <w:szCs w:val="18"/>
        </w:rPr>
        <w:t xml:space="preserve">berekenen wij de </w:t>
      </w:r>
      <w:r w:rsidR="000D1331" w:rsidRPr="00B14469">
        <w:rPr>
          <w:rFonts w:ascii="Verdana" w:hAnsi="Verdana" w:cs="CIDFont+F2"/>
          <w:color w:val="000000"/>
          <w:sz w:val="18"/>
          <w:szCs w:val="18"/>
        </w:rPr>
        <w:t>voorschott</w:t>
      </w:r>
      <w:r w:rsidR="00597FA4">
        <w:rPr>
          <w:rFonts w:ascii="Verdana" w:hAnsi="Verdana" w:cs="CIDFont+F2"/>
          <w:color w:val="000000"/>
          <w:sz w:val="18"/>
          <w:szCs w:val="18"/>
        </w:rPr>
        <w:t>en</w:t>
      </w:r>
      <w:r w:rsidR="00A45385" w:rsidRPr="00B14469">
        <w:rPr>
          <w:rFonts w:ascii="Verdana" w:hAnsi="Verdana" w:cs="CIDFont+F2"/>
          <w:color w:val="000000"/>
          <w:sz w:val="18"/>
          <w:szCs w:val="18"/>
        </w:rPr>
        <w:t xml:space="preserve">. </w:t>
      </w:r>
    </w:p>
    <w:p w14:paraId="7D8EF54C" w14:textId="77777777" w:rsidR="00597FA4" w:rsidRPr="00597FA4" w:rsidRDefault="00597FA4" w:rsidP="00597FA4">
      <w:pPr>
        <w:autoSpaceDE w:val="0"/>
        <w:autoSpaceDN w:val="0"/>
        <w:adjustRightInd w:val="0"/>
        <w:spacing w:after="0" w:line="240" w:lineRule="auto"/>
        <w:rPr>
          <w:rFonts w:ascii="Verdana" w:hAnsi="Verdana" w:cs="CIDFont+F2"/>
          <w:color w:val="000000"/>
          <w:sz w:val="18"/>
          <w:szCs w:val="18"/>
        </w:rPr>
      </w:pPr>
      <w:r w:rsidRPr="00597FA4">
        <w:rPr>
          <w:rFonts w:ascii="Verdana" w:hAnsi="Verdana" w:cs="CIDFont+F2"/>
          <w:color w:val="000000"/>
          <w:sz w:val="18"/>
          <w:szCs w:val="18"/>
        </w:rPr>
        <w:t xml:space="preserve">Een goede en realistische </w:t>
      </w:r>
      <w:r>
        <w:rPr>
          <w:rFonts w:ascii="Verdana" w:hAnsi="Verdana" w:cs="CIDFont+F2"/>
          <w:color w:val="000000"/>
          <w:sz w:val="18"/>
          <w:szCs w:val="18"/>
        </w:rPr>
        <w:t>mijlpalenbegroting</w:t>
      </w:r>
      <w:r w:rsidRPr="00597FA4">
        <w:rPr>
          <w:rFonts w:ascii="Verdana" w:hAnsi="Verdana" w:cs="CIDFont+F2"/>
          <w:color w:val="000000"/>
          <w:sz w:val="18"/>
          <w:szCs w:val="18"/>
        </w:rPr>
        <w:t xml:space="preserve"> voorkomt mogelijke vertraging in de uiteindelijke behandeling van uw aanvraag</w:t>
      </w:r>
      <w:r>
        <w:rPr>
          <w:rFonts w:ascii="Verdana" w:hAnsi="Verdana" w:cs="CIDFont+F2"/>
          <w:color w:val="000000"/>
          <w:sz w:val="18"/>
          <w:szCs w:val="18"/>
        </w:rPr>
        <w:t>.</w:t>
      </w:r>
    </w:p>
    <w:p w14:paraId="2A734F3F" w14:textId="14CF7A6A" w:rsidR="000D1331" w:rsidRDefault="000D1331" w:rsidP="00BC6A43">
      <w:pPr>
        <w:pStyle w:val="Lijstalinea"/>
        <w:autoSpaceDE w:val="0"/>
        <w:autoSpaceDN w:val="0"/>
        <w:adjustRightInd w:val="0"/>
        <w:spacing w:after="0" w:line="240" w:lineRule="auto"/>
        <w:ind w:left="360"/>
        <w:rPr>
          <w:rFonts w:ascii="Verdana" w:hAnsi="Verdana" w:cs="CIDFont+F2"/>
          <w:color w:val="000000"/>
          <w:sz w:val="18"/>
          <w:szCs w:val="18"/>
        </w:rPr>
      </w:pPr>
    </w:p>
    <w:p w14:paraId="75A33EE9" w14:textId="77777777" w:rsidR="00264878" w:rsidRPr="00B738B1" w:rsidRDefault="00264878" w:rsidP="00B738B1">
      <w:pPr>
        <w:autoSpaceDE w:val="0"/>
        <w:autoSpaceDN w:val="0"/>
        <w:adjustRightInd w:val="0"/>
        <w:spacing w:after="0" w:line="240" w:lineRule="auto"/>
        <w:rPr>
          <w:rFonts w:ascii="Verdana" w:hAnsi="Verdana" w:cs="CIDFont+F2"/>
          <w:color w:val="000000"/>
          <w:sz w:val="18"/>
          <w:szCs w:val="18"/>
        </w:rPr>
      </w:pPr>
    </w:p>
    <w:p w14:paraId="39992F37" w14:textId="77777777" w:rsidR="0003493E" w:rsidRDefault="0003493E">
      <w:pPr>
        <w:rPr>
          <w:rFonts w:ascii="Verdana" w:hAnsi="Verdana" w:cs="CIDFont+F3"/>
          <w:b/>
          <w:bCs/>
          <w:sz w:val="18"/>
          <w:szCs w:val="18"/>
        </w:rPr>
      </w:pPr>
      <w:bookmarkStart w:id="2" w:name="_Hlk121125079"/>
      <w:r>
        <w:rPr>
          <w:rFonts w:ascii="Verdana" w:hAnsi="Verdana" w:cs="CIDFont+F3"/>
          <w:b/>
          <w:bCs/>
          <w:sz w:val="18"/>
          <w:szCs w:val="18"/>
        </w:rPr>
        <w:br w:type="page"/>
      </w:r>
    </w:p>
    <w:p w14:paraId="4397F01C" w14:textId="0C387661" w:rsidR="00DC5621" w:rsidRPr="002259DF" w:rsidRDefault="00DC5621" w:rsidP="002259DF">
      <w:pPr>
        <w:pStyle w:val="Kop2"/>
        <w:rPr>
          <w:b/>
          <w:bCs/>
          <w:sz w:val="24"/>
          <w:szCs w:val="24"/>
        </w:rPr>
      </w:pPr>
      <w:r w:rsidRPr="002259DF">
        <w:rPr>
          <w:b/>
          <w:bCs/>
          <w:color w:val="auto"/>
          <w:sz w:val="24"/>
          <w:szCs w:val="24"/>
        </w:rPr>
        <w:lastRenderedPageBreak/>
        <w:t>Financiering</w:t>
      </w:r>
      <w:bookmarkEnd w:id="2"/>
      <w:r w:rsidR="00264878" w:rsidRPr="002259DF">
        <w:rPr>
          <w:b/>
          <w:bCs/>
          <w:sz w:val="24"/>
          <w:szCs w:val="24"/>
        </w:rPr>
        <w:t xml:space="preserve"> </w:t>
      </w:r>
    </w:p>
    <w:p w14:paraId="399BB7B8" w14:textId="25E3D45A" w:rsidR="0003493E" w:rsidRDefault="0003493E" w:rsidP="00B738B1">
      <w:pPr>
        <w:autoSpaceDE w:val="0"/>
        <w:autoSpaceDN w:val="0"/>
        <w:adjustRightInd w:val="0"/>
        <w:spacing w:after="0" w:line="240" w:lineRule="auto"/>
        <w:rPr>
          <w:rFonts w:ascii="Verdana" w:hAnsi="Verdana" w:cs="CIDFont+F3"/>
          <w:b/>
          <w:bCs/>
          <w:sz w:val="18"/>
          <w:szCs w:val="18"/>
        </w:rPr>
      </w:pPr>
    </w:p>
    <w:p w14:paraId="7B6BF07B" w14:textId="0684574D" w:rsidR="0003493E" w:rsidRPr="0003493E" w:rsidRDefault="0003493E" w:rsidP="0003493E">
      <w:pPr>
        <w:rPr>
          <w:rFonts w:ascii="Verdana" w:hAnsi="Verdana"/>
          <w:sz w:val="18"/>
          <w:szCs w:val="18"/>
        </w:rPr>
      </w:pPr>
      <w:r w:rsidRPr="0003493E">
        <w:rPr>
          <w:rFonts w:ascii="Verdana" w:hAnsi="Verdana"/>
          <w:sz w:val="18"/>
          <w:szCs w:val="18"/>
        </w:rPr>
        <w:t xml:space="preserve">U moet in uw aanvraag uitleggen hoe u het project financiert. Het gaat dan om het deel van de projectkosten waarvoor u geen subsidie krijgt (uw eigen bijdrage in de projectkosten). Onderbouw dit bijvoorbeeld met een verklaring van uw bank of investeerder, </w:t>
      </w:r>
      <w:r w:rsidR="002E2D74">
        <w:rPr>
          <w:rFonts w:ascii="Verdana" w:hAnsi="Verdana"/>
          <w:sz w:val="18"/>
          <w:szCs w:val="18"/>
        </w:rPr>
        <w:t>en/of een</w:t>
      </w:r>
      <w:r w:rsidRPr="0003493E">
        <w:rPr>
          <w:rFonts w:ascii="Verdana" w:hAnsi="Verdana"/>
          <w:sz w:val="18"/>
          <w:szCs w:val="18"/>
        </w:rPr>
        <w:t>(recent) jaarverslag</w:t>
      </w:r>
      <w:r w:rsidR="002E2D74">
        <w:rPr>
          <w:rFonts w:ascii="Verdana" w:hAnsi="Verdana"/>
          <w:sz w:val="18"/>
          <w:szCs w:val="18"/>
        </w:rPr>
        <w:t xml:space="preserve">. </w:t>
      </w:r>
    </w:p>
    <w:p w14:paraId="556A0576" w14:textId="6C2C471C" w:rsidR="00ED6D53" w:rsidRPr="00B738B1" w:rsidRDefault="0003493E" w:rsidP="00AE6517">
      <w:pPr>
        <w:rPr>
          <w:rFonts w:ascii="Verdana" w:hAnsi="Verdana"/>
          <w:sz w:val="18"/>
          <w:szCs w:val="18"/>
        </w:rPr>
      </w:pPr>
      <w:r w:rsidRPr="0003493E">
        <w:rPr>
          <w:rFonts w:ascii="Verdana" w:hAnsi="Verdana"/>
          <w:sz w:val="18"/>
          <w:szCs w:val="18"/>
        </w:rPr>
        <w:t xml:space="preserve">De financiering moet dus voldoende aannemelijk zijn, eventueel onder de voorwaarde van het ontvangen van deze subsidie. Kunt u dit niet aantonen of kunt u niet zelf (voldoende) bijdragen? Dan wijzen wij uw aanvraag af. Er is dan onvoldoende vertrouwen in de financiering van het project. </w:t>
      </w:r>
    </w:p>
    <w:p w14:paraId="30652A9C" w14:textId="4D2FE705" w:rsidR="00ED6D53" w:rsidRPr="00B738B1" w:rsidRDefault="00ED6D53" w:rsidP="00B738B1">
      <w:pPr>
        <w:autoSpaceDE w:val="0"/>
        <w:autoSpaceDN w:val="0"/>
        <w:adjustRightInd w:val="0"/>
        <w:spacing w:after="0" w:line="240" w:lineRule="auto"/>
        <w:rPr>
          <w:rFonts w:ascii="Verdana" w:hAnsi="Verdana"/>
          <w:sz w:val="18"/>
          <w:szCs w:val="18"/>
        </w:rPr>
      </w:pPr>
      <w:r w:rsidRPr="00B738B1">
        <w:rPr>
          <w:rFonts w:ascii="Verdana" w:eastAsia="Times New Roman" w:hAnsi="Verdana" w:cs="Times New Roman"/>
          <w:i/>
          <w:noProof/>
          <w:sz w:val="18"/>
          <w:szCs w:val="18"/>
          <w:highlight w:val="yellow"/>
          <w:lang w:eastAsia="nl-NL"/>
        </w:rPr>
        <mc:AlternateContent>
          <mc:Choice Requires="wps">
            <w:drawing>
              <wp:anchor distT="0" distB="0" distL="114300" distR="114300" simplePos="0" relativeHeight="251659264" behindDoc="0" locked="0" layoutInCell="1" allowOverlap="1" wp14:anchorId="168048FC" wp14:editId="38C78E05">
                <wp:simplePos x="0" y="0"/>
                <wp:positionH relativeFrom="margin">
                  <wp:align>center</wp:align>
                </wp:positionH>
                <wp:positionV relativeFrom="paragraph">
                  <wp:posOffset>51435</wp:posOffset>
                </wp:positionV>
                <wp:extent cx="5848350" cy="476250"/>
                <wp:effectExtent l="0" t="0" r="1905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6250"/>
                        </a:xfrm>
                        <a:prstGeom prst="rect">
                          <a:avLst/>
                        </a:prstGeom>
                        <a:solidFill>
                          <a:srgbClr val="D8D8D8"/>
                        </a:solidFill>
                        <a:ln w="9525">
                          <a:solidFill>
                            <a:srgbClr val="000000"/>
                          </a:solidFill>
                          <a:miter lim="800000"/>
                          <a:headEnd/>
                          <a:tailEnd/>
                        </a:ln>
                      </wps:spPr>
                      <wps:txbx>
                        <w:txbxContent>
                          <w:p w14:paraId="5BB922AA" w14:textId="77777777" w:rsidR="008363B1" w:rsidRPr="002E2D74" w:rsidRDefault="00E0496C" w:rsidP="002E2D74">
                            <w:pPr>
                              <w:spacing w:after="0" w:line="240" w:lineRule="exact"/>
                              <w:rPr>
                                <w:rFonts w:ascii="Verdana" w:hAnsi="Verdana" w:cs="Arial"/>
                                <w:b/>
                                <w:sz w:val="18"/>
                                <w:szCs w:val="18"/>
                              </w:rPr>
                            </w:pPr>
                            <w:r w:rsidRPr="002E2D74">
                              <w:rPr>
                                <w:rFonts w:ascii="Verdana" w:hAnsi="Verdana" w:cs="Arial"/>
                                <w:b/>
                                <w:sz w:val="18"/>
                                <w:szCs w:val="18"/>
                              </w:rPr>
                              <w:t xml:space="preserve">Tip: </w:t>
                            </w:r>
                          </w:p>
                          <w:p w14:paraId="63162868" w14:textId="5A71EF44" w:rsidR="00E0496C" w:rsidRPr="002E2D74" w:rsidRDefault="0003493E" w:rsidP="002E2D74">
                            <w:pPr>
                              <w:pStyle w:val="Plattetekst"/>
                              <w:spacing w:after="0" w:line="240" w:lineRule="exact"/>
                              <w:rPr>
                                <w:rFonts w:ascii="Verdana" w:hAnsi="Verdana" w:cs="Arial"/>
                                <w:sz w:val="18"/>
                                <w:szCs w:val="18"/>
                              </w:rPr>
                            </w:pPr>
                            <w:r w:rsidRPr="002E2D74">
                              <w:rPr>
                                <w:rFonts w:ascii="Verdana" w:hAnsi="Verdana" w:cs="Arial"/>
                                <w:sz w:val="18"/>
                                <w:szCs w:val="18"/>
                              </w:rPr>
                              <w:t>Lees ook onze handleiding</w:t>
                            </w:r>
                            <w:r w:rsidR="00FE1DF1">
                              <w:rPr>
                                <w:rFonts w:ascii="Verdana" w:hAnsi="Verdana" w:cs="Arial"/>
                                <w:sz w:val="18"/>
                                <w:szCs w:val="18"/>
                              </w:rPr>
                              <w:t xml:space="preserve">. Hierin staat </w:t>
                            </w:r>
                            <w:r w:rsidRPr="002E2D74">
                              <w:rPr>
                                <w:rFonts w:ascii="Verdana" w:hAnsi="Verdana" w:cs="Arial"/>
                                <w:sz w:val="18"/>
                                <w:szCs w:val="18"/>
                              </w:rPr>
                              <w:t xml:space="preserve">meer informatie over dit onderwerp.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48FC" id="Tekstvak 4" o:spid="_x0000_s1030" type="#_x0000_t202" style="position:absolute;margin-left:0;margin-top:4.05pt;width:460.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JUGgIAADIEAAAOAAAAZHJzL2Uyb0RvYy54bWysU9tu2zAMfR+wfxD0vjjJkjY14hRdsg4D&#10;ugvQ7QNkWY6FyaJGKbG7ry8lu2l2exlmAwJp0ofk4dH6um8NOyr0GmzBZ5MpZ8pKqLTdF/zrl9tX&#10;K858ELYSBqwq+IPy/Hrz8sW6c7maQwOmUsgIxPq8cwVvQnB5lnnZqFb4CThlKVgDtiKQi/usQtER&#10;emuy+XR6kXWAlUOQynv6uhuCfJPw61rJ8KmuvQrMFJx6C+nEdJbxzDZrke9RuEbLsQ3xD120Qlsq&#10;eoLaiSDYAfVvUK2WCB7qMJHQZlDXWqo0A00zm/4yzX0jnEqzEDnenWjy/w9Wfjzeu8/IQv8Gelpg&#10;GsK7O5DfPLOwbYTdqxtE6BolKio8i5RlnfP5+Guk2uc+gpTdB6hoyeIQIAH1NbaRFZqTETot4OFE&#10;uuoDk/RxuVqsXi8pJCm2uLyYkx1LiPzpb4c+vFPQsmgUHGmpCV0c73wYUp9SYjEPRle32pjk4L7c&#10;GmRHQQLYreI7ov+UZizrCn61nC8HAv4KMU3PnyBaHUjJRrcFX52SRB5pe2urpLMgtBlsms7YkcdI&#10;3UBi6Mue6YpoiAUirSVUD0QswiBcumhkNIA/OOtItAX33w8CFWfmvaXlXM0Wi6jy5CyWl3Ny8DxS&#10;nkeElQRV8MDZYG7DcDMODvW+oUqDHCzc0EJrnbh+7mpsn4SZtjVeoqj8cz9lPV/1zSMAAAD//wMA&#10;UEsDBBQABgAIAAAAIQCcYDa62gAAAAUBAAAPAAAAZHJzL2Rvd25yZXYueG1sTI/LTsMwEEX3SPyD&#10;NUhsEHXSAiohTlVVqoDu+viAaTwkEfY4it02/XuGFSyP7ujeM+Vi9E6daYhdYAP5JANFXAfbcWPg&#10;sF8/zkHFhGzRBSYDV4qwqG5vSixsuPCWzrvUKCnhWKCBNqW+0DrWLXmMk9ATS/YVBo9JcGi0HfAi&#10;5d7paZa9aI8dy0KLPa1aqr93J2/ArtzD+qnGj+UhfW7idTY+79+3xtzfjcs3UInG9HcMv/qiDpU4&#10;HcOJbVTOgDySDMxzUBK+TnPho/AsB12V+r999QMAAP//AwBQSwECLQAUAAYACAAAACEAtoM4kv4A&#10;AADhAQAAEwAAAAAAAAAAAAAAAAAAAAAAW0NvbnRlbnRfVHlwZXNdLnhtbFBLAQItABQABgAIAAAA&#10;IQA4/SH/1gAAAJQBAAALAAAAAAAAAAAAAAAAAC8BAABfcmVscy8ucmVsc1BLAQItABQABgAIAAAA&#10;IQAtUYJUGgIAADIEAAAOAAAAAAAAAAAAAAAAAC4CAABkcnMvZTJvRG9jLnhtbFBLAQItABQABgAI&#10;AAAAIQCcYDa62gAAAAUBAAAPAAAAAAAAAAAAAAAAAHQEAABkcnMvZG93bnJldi54bWxQSwUGAAAA&#10;AAQABADzAAAAewUAAAAA&#10;" fillcolor="#d8d8d8">
                <v:textbox>
                  <w:txbxContent>
                    <w:p w14:paraId="5BB922AA" w14:textId="77777777" w:rsidR="008363B1" w:rsidRPr="002E2D74" w:rsidRDefault="00E0496C" w:rsidP="002E2D74">
                      <w:pPr>
                        <w:spacing w:after="0" w:line="240" w:lineRule="exact"/>
                        <w:rPr>
                          <w:rFonts w:ascii="Verdana" w:hAnsi="Verdana" w:cs="Arial"/>
                          <w:b/>
                          <w:sz w:val="18"/>
                          <w:szCs w:val="18"/>
                        </w:rPr>
                      </w:pPr>
                      <w:r w:rsidRPr="002E2D74">
                        <w:rPr>
                          <w:rFonts w:ascii="Verdana" w:hAnsi="Verdana" w:cs="Arial"/>
                          <w:b/>
                          <w:sz w:val="18"/>
                          <w:szCs w:val="18"/>
                        </w:rPr>
                        <w:t xml:space="preserve">Tip: </w:t>
                      </w:r>
                    </w:p>
                    <w:p w14:paraId="63162868" w14:textId="5A71EF44" w:rsidR="00E0496C" w:rsidRPr="002E2D74" w:rsidRDefault="0003493E" w:rsidP="002E2D74">
                      <w:pPr>
                        <w:pStyle w:val="Plattetekst"/>
                        <w:spacing w:after="0" w:line="240" w:lineRule="exact"/>
                        <w:rPr>
                          <w:rFonts w:ascii="Verdana" w:hAnsi="Verdana" w:cs="Arial"/>
                          <w:sz w:val="18"/>
                          <w:szCs w:val="18"/>
                        </w:rPr>
                      </w:pPr>
                      <w:r w:rsidRPr="002E2D74">
                        <w:rPr>
                          <w:rFonts w:ascii="Verdana" w:hAnsi="Verdana" w:cs="Arial"/>
                          <w:sz w:val="18"/>
                          <w:szCs w:val="18"/>
                        </w:rPr>
                        <w:t>Lees ook onze handleiding</w:t>
                      </w:r>
                      <w:r w:rsidR="00FE1DF1">
                        <w:rPr>
                          <w:rFonts w:ascii="Verdana" w:hAnsi="Verdana" w:cs="Arial"/>
                          <w:sz w:val="18"/>
                          <w:szCs w:val="18"/>
                        </w:rPr>
                        <w:t xml:space="preserve">. Hierin staat </w:t>
                      </w:r>
                      <w:r w:rsidRPr="002E2D74">
                        <w:rPr>
                          <w:rFonts w:ascii="Verdana" w:hAnsi="Verdana" w:cs="Arial"/>
                          <w:sz w:val="18"/>
                          <w:szCs w:val="18"/>
                        </w:rPr>
                        <w:t xml:space="preserve">meer informatie over dit onderwerp. </w:t>
                      </w:r>
                    </w:p>
                  </w:txbxContent>
                </v:textbox>
                <w10:wrap anchorx="margin"/>
              </v:shape>
            </w:pict>
          </mc:Fallback>
        </mc:AlternateContent>
      </w:r>
    </w:p>
    <w:p w14:paraId="5D2D4112" w14:textId="2C4B4FF7" w:rsidR="00ED6D53" w:rsidRPr="00B738B1" w:rsidRDefault="00ED6D53" w:rsidP="00B738B1">
      <w:pPr>
        <w:autoSpaceDE w:val="0"/>
        <w:autoSpaceDN w:val="0"/>
        <w:adjustRightInd w:val="0"/>
        <w:spacing w:after="0" w:line="240" w:lineRule="auto"/>
        <w:rPr>
          <w:rFonts w:ascii="Verdana" w:hAnsi="Verdana"/>
          <w:sz w:val="18"/>
          <w:szCs w:val="18"/>
        </w:rPr>
      </w:pPr>
    </w:p>
    <w:p w14:paraId="51E29F52" w14:textId="3403E5C7" w:rsidR="00ED6D53" w:rsidRPr="00B738B1" w:rsidRDefault="00ED6D53" w:rsidP="00B738B1">
      <w:pPr>
        <w:autoSpaceDE w:val="0"/>
        <w:autoSpaceDN w:val="0"/>
        <w:adjustRightInd w:val="0"/>
        <w:spacing w:after="0" w:line="240" w:lineRule="auto"/>
        <w:rPr>
          <w:rFonts w:ascii="Verdana" w:hAnsi="Verdana"/>
          <w:sz w:val="18"/>
          <w:szCs w:val="18"/>
        </w:rPr>
      </w:pPr>
    </w:p>
    <w:p w14:paraId="6951C597" w14:textId="553EFC66" w:rsidR="00ED6D53" w:rsidRPr="00B738B1" w:rsidRDefault="00ED6D53" w:rsidP="00B738B1">
      <w:pPr>
        <w:autoSpaceDE w:val="0"/>
        <w:autoSpaceDN w:val="0"/>
        <w:adjustRightInd w:val="0"/>
        <w:spacing w:after="0" w:line="240" w:lineRule="auto"/>
        <w:rPr>
          <w:rFonts w:ascii="Verdana" w:hAnsi="Verdana"/>
          <w:sz w:val="18"/>
          <w:szCs w:val="18"/>
        </w:rPr>
      </w:pPr>
    </w:p>
    <w:p w14:paraId="41F47BCD" w14:textId="74968316" w:rsidR="00ED6D53" w:rsidRPr="00B738B1" w:rsidRDefault="00ED6D53" w:rsidP="00B738B1">
      <w:pPr>
        <w:autoSpaceDE w:val="0"/>
        <w:autoSpaceDN w:val="0"/>
        <w:adjustRightInd w:val="0"/>
        <w:spacing w:after="0" w:line="240" w:lineRule="auto"/>
        <w:rPr>
          <w:rFonts w:ascii="Verdana" w:hAnsi="Verdana"/>
          <w:sz w:val="18"/>
          <w:szCs w:val="18"/>
        </w:rPr>
      </w:pPr>
    </w:p>
    <w:p w14:paraId="06382310" w14:textId="1F945ABB" w:rsidR="00D02B10" w:rsidRDefault="006E0397"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Gebruik de tabel uit het tabblad ‘financiering’</w:t>
      </w:r>
      <w:r w:rsidR="005B7F1C" w:rsidRPr="00B738B1">
        <w:rPr>
          <w:rFonts w:ascii="Verdana" w:hAnsi="Verdana" w:cs="CIDFont+F2"/>
          <w:color w:val="000000"/>
          <w:sz w:val="18"/>
          <w:szCs w:val="18"/>
        </w:rPr>
        <w:t xml:space="preserve"> in </w:t>
      </w:r>
      <w:r w:rsidR="003609B1">
        <w:rPr>
          <w:rFonts w:ascii="Verdana" w:hAnsi="Verdana" w:cs="CIDFont+F2"/>
          <w:color w:val="000000"/>
          <w:sz w:val="18"/>
          <w:szCs w:val="18"/>
        </w:rPr>
        <w:t>het model</w:t>
      </w:r>
      <w:r w:rsidR="003609B1" w:rsidRPr="00B738B1">
        <w:rPr>
          <w:rFonts w:ascii="Verdana" w:hAnsi="Verdana" w:cs="CIDFont+F2"/>
          <w:color w:val="000000"/>
          <w:sz w:val="18"/>
          <w:szCs w:val="18"/>
        </w:rPr>
        <w:t xml:space="preserve"> </w:t>
      </w:r>
      <w:r w:rsidR="00FE1DF1">
        <w:rPr>
          <w:rFonts w:ascii="Verdana" w:hAnsi="Verdana" w:cs="CIDFont+F2"/>
          <w:color w:val="000000"/>
          <w:sz w:val="18"/>
          <w:szCs w:val="18"/>
        </w:rPr>
        <w:t>E</w:t>
      </w:r>
      <w:r w:rsidR="005B7F1C" w:rsidRPr="00B738B1">
        <w:rPr>
          <w:rFonts w:ascii="Verdana" w:hAnsi="Verdana" w:cs="CIDFont+F2"/>
          <w:color w:val="000000"/>
          <w:sz w:val="18"/>
          <w:szCs w:val="18"/>
        </w:rPr>
        <w:t>xploitatieberekening</w:t>
      </w:r>
      <w:r w:rsidRPr="00B738B1">
        <w:rPr>
          <w:rFonts w:ascii="Verdana" w:hAnsi="Verdana" w:cs="CIDFont+F2"/>
          <w:color w:val="000000"/>
          <w:sz w:val="18"/>
          <w:szCs w:val="18"/>
        </w:rPr>
        <w:t xml:space="preserve">. </w:t>
      </w:r>
      <w:r w:rsidR="003609B1">
        <w:rPr>
          <w:rFonts w:ascii="Verdana" w:hAnsi="Verdana" w:cs="CIDFont+F2"/>
          <w:color w:val="000000"/>
          <w:sz w:val="18"/>
          <w:szCs w:val="18"/>
        </w:rPr>
        <w:t>O</w:t>
      </w:r>
      <w:r w:rsidR="005B7F1C" w:rsidRPr="00B738B1">
        <w:rPr>
          <w:rFonts w:ascii="Verdana" w:hAnsi="Verdana" w:cs="CIDFont+F2"/>
          <w:color w:val="000000"/>
          <w:sz w:val="18"/>
          <w:szCs w:val="18"/>
        </w:rPr>
        <w:t>nderbouw</w:t>
      </w:r>
      <w:r w:rsidR="00DC5621" w:rsidRPr="00B738B1">
        <w:rPr>
          <w:rFonts w:ascii="Verdana" w:hAnsi="Verdana" w:cs="CIDFont+F2"/>
          <w:color w:val="000000"/>
          <w:sz w:val="18"/>
          <w:szCs w:val="18"/>
        </w:rPr>
        <w:t xml:space="preserve">de financiering </w:t>
      </w:r>
      <w:r w:rsidR="001F2AE4">
        <w:rPr>
          <w:rFonts w:ascii="Verdana" w:hAnsi="Verdana" w:cs="CIDFont+F2"/>
          <w:color w:val="000000"/>
          <w:sz w:val="18"/>
          <w:szCs w:val="18"/>
        </w:rPr>
        <w:t>per</w:t>
      </w:r>
      <w:r w:rsidR="00DC5621" w:rsidRPr="00B738B1">
        <w:rPr>
          <w:rFonts w:ascii="Verdana" w:hAnsi="Verdana" w:cs="CIDFont+F2"/>
          <w:color w:val="000000"/>
          <w:sz w:val="18"/>
          <w:szCs w:val="18"/>
        </w:rPr>
        <w:t xml:space="preserve"> </w:t>
      </w:r>
      <w:r w:rsidR="006F0B1F">
        <w:rPr>
          <w:rFonts w:ascii="Verdana" w:hAnsi="Verdana" w:cs="CIDFont+F2"/>
          <w:color w:val="000000"/>
          <w:sz w:val="18"/>
          <w:szCs w:val="18"/>
        </w:rPr>
        <w:t>financier</w:t>
      </w:r>
      <w:r w:rsidR="005B7F1C" w:rsidRPr="00B738B1">
        <w:rPr>
          <w:rFonts w:ascii="Verdana" w:hAnsi="Verdana" w:cs="CIDFont+F2"/>
          <w:color w:val="000000"/>
          <w:sz w:val="18"/>
          <w:szCs w:val="18"/>
        </w:rPr>
        <w:t xml:space="preserve"> in het projectplan</w:t>
      </w:r>
      <w:r w:rsidR="00DC5621" w:rsidRPr="00B738B1">
        <w:rPr>
          <w:rFonts w:ascii="Verdana" w:hAnsi="Verdana" w:cs="CIDFont+F2"/>
          <w:color w:val="000000"/>
          <w:sz w:val="18"/>
          <w:szCs w:val="18"/>
        </w:rPr>
        <w:t xml:space="preserve">. </w:t>
      </w:r>
    </w:p>
    <w:p w14:paraId="145AEFF5" w14:textId="1ADBB42C" w:rsidR="00DC5621" w:rsidRPr="00B738B1" w:rsidRDefault="001F2AE4"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Beschrijf</w:t>
      </w:r>
      <w:r w:rsidR="00DC5621" w:rsidRPr="00B738B1">
        <w:rPr>
          <w:rFonts w:ascii="Verdana" w:hAnsi="Verdana" w:cs="CIDFont+F2"/>
          <w:color w:val="000000"/>
          <w:sz w:val="18"/>
          <w:szCs w:val="18"/>
        </w:rPr>
        <w:t xml:space="preserve"> in ieder geval:</w:t>
      </w:r>
    </w:p>
    <w:p w14:paraId="3546CA6E" w14:textId="62778E75" w:rsidR="006D70E1" w:rsidRPr="00B738B1" w:rsidRDefault="003609B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t</w:t>
      </w:r>
      <w:r w:rsidR="006D70E1" w:rsidRPr="00B738B1">
        <w:rPr>
          <w:rFonts w:ascii="Verdana" w:hAnsi="Verdana" w:cs="CIDFont+F2"/>
          <w:color w:val="000000"/>
          <w:sz w:val="18"/>
          <w:szCs w:val="18"/>
        </w:rPr>
        <w:t>otale verwachte investering;</w:t>
      </w:r>
    </w:p>
    <w:p w14:paraId="647F262B" w14:textId="1BC40C59" w:rsidR="006D70E1" w:rsidRPr="00B738B1" w:rsidRDefault="003609B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hoe u</w:t>
      </w:r>
      <w:r w:rsidR="006D70E1" w:rsidRPr="00B738B1">
        <w:rPr>
          <w:rFonts w:ascii="Verdana" w:hAnsi="Verdana" w:cs="CIDFont+F2"/>
          <w:color w:val="000000"/>
          <w:sz w:val="18"/>
          <w:szCs w:val="18"/>
        </w:rPr>
        <w:t xml:space="preserve"> deze investering financier</w:t>
      </w:r>
      <w:r>
        <w:rPr>
          <w:rFonts w:ascii="Verdana" w:hAnsi="Verdana" w:cs="CIDFont+F2"/>
          <w:color w:val="000000"/>
          <w:sz w:val="18"/>
          <w:szCs w:val="18"/>
        </w:rPr>
        <w:t>t</w:t>
      </w:r>
      <w:r w:rsidR="006D70E1" w:rsidRPr="00B738B1">
        <w:rPr>
          <w:rFonts w:ascii="Verdana" w:hAnsi="Verdana" w:cs="CIDFont+F2"/>
          <w:color w:val="000000"/>
          <w:sz w:val="18"/>
          <w:szCs w:val="18"/>
        </w:rPr>
        <w:t xml:space="preserve"> (vreemd vermogen, eigen vermogen, subsidies etc</w:t>
      </w:r>
      <w:r w:rsidR="00756DA2">
        <w:rPr>
          <w:rFonts w:ascii="Verdana" w:hAnsi="Verdana" w:cs="CIDFont+F2"/>
          <w:color w:val="000000"/>
          <w:sz w:val="18"/>
          <w:szCs w:val="18"/>
        </w:rPr>
        <w:t>.</w:t>
      </w:r>
      <w:r w:rsidR="006D70E1" w:rsidRPr="00B738B1">
        <w:rPr>
          <w:rFonts w:ascii="Verdana" w:hAnsi="Verdana" w:cs="CIDFont+F2"/>
          <w:color w:val="000000"/>
          <w:sz w:val="18"/>
          <w:szCs w:val="18"/>
        </w:rPr>
        <w:t>);</w:t>
      </w:r>
    </w:p>
    <w:p w14:paraId="375FC589" w14:textId="19697C92" w:rsidR="00ED6D53" w:rsidRPr="00B738B1" w:rsidRDefault="003609B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overzicht</w:t>
      </w:r>
      <w:r w:rsidR="00ED6D53" w:rsidRPr="00B738B1">
        <w:rPr>
          <w:rFonts w:ascii="Verdana" w:hAnsi="Verdana" w:cs="CIDFont+F2"/>
          <w:color w:val="000000"/>
          <w:sz w:val="18"/>
          <w:szCs w:val="18"/>
        </w:rPr>
        <w:t xml:space="preserve"> en onderbouwing van subsidies die </w:t>
      </w:r>
      <w:r>
        <w:rPr>
          <w:rFonts w:ascii="Verdana" w:hAnsi="Verdana" w:cs="CIDFont+F2"/>
          <w:color w:val="000000"/>
          <w:sz w:val="18"/>
          <w:szCs w:val="18"/>
        </w:rPr>
        <w:t>u krijgt en effect hebben op</w:t>
      </w:r>
      <w:r w:rsidR="004D463F">
        <w:rPr>
          <w:rFonts w:ascii="Verdana" w:hAnsi="Verdana" w:cs="CIDFont+F2"/>
          <w:color w:val="000000"/>
          <w:sz w:val="18"/>
          <w:szCs w:val="18"/>
        </w:rPr>
        <w:t xml:space="preserve"> </w:t>
      </w:r>
      <w:r w:rsidR="00C25156">
        <w:rPr>
          <w:rFonts w:ascii="Verdana" w:hAnsi="Verdana" w:cs="CIDFont+F2"/>
          <w:color w:val="000000"/>
          <w:sz w:val="18"/>
          <w:szCs w:val="18"/>
        </w:rPr>
        <w:t>uw investeringsproject</w:t>
      </w:r>
      <w:r w:rsidR="00FE1DF1">
        <w:rPr>
          <w:rFonts w:ascii="Verdana" w:hAnsi="Verdana" w:cs="CIDFont+F2"/>
          <w:color w:val="000000"/>
          <w:sz w:val="18"/>
          <w:szCs w:val="18"/>
        </w:rPr>
        <w:t>;</w:t>
      </w:r>
      <w:r w:rsidR="00C25156">
        <w:rPr>
          <w:rFonts w:ascii="Verdana" w:hAnsi="Verdana" w:cs="CIDFont+F2"/>
          <w:color w:val="000000"/>
          <w:sz w:val="18"/>
          <w:szCs w:val="18"/>
        </w:rPr>
        <w:t xml:space="preserve"> </w:t>
      </w:r>
    </w:p>
    <w:p w14:paraId="4B314AA9" w14:textId="464266AE" w:rsidR="006D70E1" w:rsidRPr="00B738B1" w:rsidRDefault="003609B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hoe u </w:t>
      </w:r>
      <w:r w:rsidR="001F2AE4">
        <w:rPr>
          <w:rFonts w:ascii="Verdana" w:hAnsi="Verdana" w:cs="CIDFont+F2"/>
          <w:color w:val="000000"/>
          <w:sz w:val="18"/>
          <w:szCs w:val="18"/>
        </w:rPr>
        <w:t xml:space="preserve">voldoet </w:t>
      </w:r>
      <w:r w:rsidR="006D70E1" w:rsidRPr="00B738B1">
        <w:rPr>
          <w:rFonts w:ascii="Verdana" w:hAnsi="Verdana" w:cs="CIDFont+F2"/>
          <w:color w:val="000000"/>
          <w:sz w:val="18"/>
          <w:szCs w:val="18"/>
        </w:rPr>
        <w:t>aan de rente en aflossingsverplichtingen</w:t>
      </w:r>
      <w:r>
        <w:rPr>
          <w:rFonts w:ascii="Verdana" w:hAnsi="Verdana" w:cs="CIDFont+F2"/>
          <w:color w:val="000000"/>
          <w:sz w:val="18"/>
          <w:szCs w:val="18"/>
        </w:rPr>
        <w:t>;</w:t>
      </w:r>
    </w:p>
    <w:p w14:paraId="698D5E16" w14:textId="681C1262" w:rsidR="00DC5621" w:rsidRPr="00B738B1" w:rsidRDefault="00DC562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zekerheden </w:t>
      </w:r>
      <w:r w:rsidR="003609B1">
        <w:rPr>
          <w:rFonts w:ascii="Verdana" w:hAnsi="Verdana" w:cs="CIDFont+F2"/>
          <w:color w:val="000000"/>
          <w:sz w:val="18"/>
          <w:szCs w:val="18"/>
        </w:rPr>
        <w:t>die u heeft</w:t>
      </w:r>
      <w:r w:rsidRPr="00B738B1">
        <w:rPr>
          <w:rFonts w:ascii="Verdana" w:hAnsi="Verdana" w:cs="CIDFont+F2"/>
          <w:color w:val="000000"/>
          <w:sz w:val="18"/>
          <w:szCs w:val="18"/>
        </w:rPr>
        <w:t xml:space="preserve"> voor het krijgen van de </w:t>
      </w:r>
      <w:r w:rsidR="003609B1">
        <w:rPr>
          <w:rFonts w:ascii="Verdana" w:hAnsi="Verdana" w:cs="CIDFont+F2"/>
          <w:color w:val="000000"/>
          <w:sz w:val="18"/>
          <w:szCs w:val="18"/>
        </w:rPr>
        <w:t>genoemde</w:t>
      </w:r>
      <w:r w:rsidR="003609B1" w:rsidRPr="00B738B1">
        <w:rPr>
          <w:rFonts w:ascii="Verdana" w:hAnsi="Verdana" w:cs="CIDFont+F2"/>
          <w:color w:val="000000"/>
          <w:sz w:val="18"/>
          <w:szCs w:val="18"/>
        </w:rPr>
        <w:t xml:space="preserve"> </w:t>
      </w:r>
      <w:r w:rsidRPr="00B738B1">
        <w:rPr>
          <w:rFonts w:ascii="Verdana" w:hAnsi="Verdana" w:cs="CIDFont+F2"/>
          <w:color w:val="000000"/>
          <w:sz w:val="18"/>
          <w:szCs w:val="18"/>
        </w:rPr>
        <w:t>financiering</w:t>
      </w:r>
      <w:r w:rsidR="00FE1DF1">
        <w:rPr>
          <w:rFonts w:ascii="Verdana" w:hAnsi="Verdana" w:cs="CIDFont+F2"/>
          <w:color w:val="000000"/>
          <w:sz w:val="18"/>
          <w:szCs w:val="18"/>
        </w:rPr>
        <w:t>,</w:t>
      </w:r>
      <w:r w:rsidR="003609B1">
        <w:rPr>
          <w:rFonts w:ascii="Verdana" w:hAnsi="Verdana" w:cs="CIDFont+F2"/>
          <w:color w:val="000000"/>
          <w:sz w:val="18"/>
          <w:szCs w:val="18"/>
        </w:rPr>
        <w:t xml:space="preserve"> stuur </w:t>
      </w:r>
      <w:r w:rsidR="00FE1DF1">
        <w:rPr>
          <w:rFonts w:ascii="Verdana" w:hAnsi="Verdana" w:cs="CIDFont+F2"/>
          <w:color w:val="000000"/>
          <w:sz w:val="18"/>
          <w:szCs w:val="18"/>
        </w:rPr>
        <w:t xml:space="preserve">hiervan </w:t>
      </w:r>
      <w:r w:rsidRPr="00B738B1">
        <w:rPr>
          <w:rFonts w:ascii="Verdana" w:hAnsi="Verdana" w:cs="CIDFont+F2"/>
          <w:color w:val="000000"/>
          <w:sz w:val="18"/>
          <w:szCs w:val="18"/>
        </w:rPr>
        <w:t xml:space="preserve">toezeggingen, intentieverklaringen, </w:t>
      </w:r>
      <w:r w:rsidR="004D463F">
        <w:rPr>
          <w:rFonts w:ascii="Verdana" w:hAnsi="Verdana" w:cs="CIDFont+F2"/>
          <w:color w:val="000000"/>
          <w:sz w:val="18"/>
          <w:szCs w:val="18"/>
        </w:rPr>
        <w:t xml:space="preserve">garanties, </w:t>
      </w:r>
      <w:r w:rsidRPr="00B738B1">
        <w:rPr>
          <w:rFonts w:ascii="Verdana" w:hAnsi="Verdana" w:cs="CIDFont+F2"/>
          <w:color w:val="000000"/>
          <w:sz w:val="18"/>
          <w:szCs w:val="18"/>
        </w:rPr>
        <w:t xml:space="preserve">offertes of contracten </w:t>
      </w:r>
      <w:r w:rsidR="003609B1">
        <w:rPr>
          <w:rFonts w:ascii="Verdana" w:hAnsi="Verdana" w:cs="CIDFont+F2"/>
          <w:color w:val="000000"/>
          <w:sz w:val="18"/>
          <w:szCs w:val="18"/>
        </w:rPr>
        <w:t>mee met uw aanvraag als bijlage</w:t>
      </w:r>
      <w:r w:rsidR="0036757A" w:rsidRPr="00B738B1">
        <w:rPr>
          <w:rFonts w:ascii="Verdana" w:hAnsi="Verdana" w:cs="CIDFont+F2"/>
          <w:color w:val="000000"/>
          <w:sz w:val="18"/>
          <w:szCs w:val="18"/>
        </w:rPr>
        <w:t>;</w:t>
      </w:r>
    </w:p>
    <w:p w14:paraId="1592A804" w14:textId="7EDCAF32" w:rsidR="00DC5621" w:rsidRPr="00B738B1" w:rsidRDefault="00FE1DF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i</w:t>
      </w:r>
      <w:r w:rsidR="00DC5621" w:rsidRPr="00B738B1">
        <w:rPr>
          <w:rFonts w:ascii="Verdana" w:hAnsi="Verdana" w:cs="CIDFont+F2"/>
          <w:color w:val="000000"/>
          <w:sz w:val="18"/>
          <w:szCs w:val="18"/>
        </w:rPr>
        <w:t>n hoeverre de betreffende financiering een senior status heeft of in enige mate achtergesteld is;</w:t>
      </w:r>
    </w:p>
    <w:p w14:paraId="2B26C646" w14:textId="17F51B3D" w:rsidR="00DC5621" w:rsidRPr="00B738B1" w:rsidRDefault="00FE1DF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DC5621" w:rsidRPr="00B738B1">
        <w:rPr>
          <w:rFonts w:ascii="Verdana" w:hAnsi="Verdana" w:cs="CIDFont+F2"/>
          <w:color w:val="000000"/>
          <w:sz w:val="18"/>
          <w:szCs w:val="18"/>
        </w:rPr>
        <w:t xml:space="preserve">elke voorwaarden </w:t>
      </w:r>
      <w:r>
        <w:rPr>
          <w:rFonts w:ascii="Verdana" w:hAnsi="Verdana" w:cs="CIDFont+F2"/>
          <w:color w:val="000000"/>
          <w:sz w:val="18"/>
          <w:szCs w:val="18"/>
        </w:rPr>
        <w:t xml:space="preserve">gelden </w:t>
      </w:r>
      <w:r w:rsidR="00DC5621" w:rsidRPr="00B738B1">
        <w:rPr>
          <w:rFonts w:ascii="Verdana" w:hAnsi="Verdana" w:cs="CIDFont+F2"/>
          <w:color w:val="000000"/>
          <w:sz w:val="18"/>
          <w:szCs w:val="18"/>
        </w:rPr>
        <w:t xml:space="preserve">voor de </w:t>
      </w:r>
      <w:r w:rsidR="008243CA">
        <w:rPr>
          <w:rFonts w:ascii="Verdana" w:hAnsi="Verdana" w:cs="CIDFont+F2"/>
          <w:color w:val="000000"/>
          <w:sz w:val="18"/>
          <w:szCs w:val="18"/>
        </w:rPr>
        <w:t>genoemde</w:t>
      </w:r>
      <w:r w:rsidR="008243CA" w:rsidRPr="00B738B1">
        <w:rPr>
          <w:rFonts w:ascii="Verdana" w:hAnsi="Verdana" w:cs="CIDFont+F2"/>
          <w:color w:val="000000"/>
          <w:sz w:val="18"/>
          <w:szCs w:val="18"/>
        </w:rPr>
        <w:t xml:space="preserve"> </w:t>
      </w:r>
      <w:r w:rsidR="00DC5621" w:rsidRPr="00B738B1">
        <w:rPr>
          <w:rFonts w:ascii="Verdana" w:hAnsi="Verdana" w:cs="CIDFont+F2"/>
          <w:color w:val="000000"/>
          <w:sz w:val="18"/>
          <w:szCs w:val="18"/>
        </w:rPr>
        <w:t xml:space="preserve">financiering </w:t>
      </w:r>
      <w:r w:rsidR="008243CA">
        <w:rPr>
          <w:rFonts w:ascii="Verdana" w:hAnsi="Verdana" w:cs="CIDFont+F2"/>
          <w:color w:val="000000"/>
          <w:sz w:val="18"/>
          <w:szCs w:val="18"/>
        </w:rPr>
        <w:t xml:space="preserve">voor </w:t>
      </w:r>
      <w:r w:rsidR="00DC5621" w:rsidRPr="00B738B1">
        <w:rPr>
          <w:rFonts w:ascii="Verdana" w:hAnsi="Verdana" w:cs="CIDFont+F2"/>
          <w:color w:val="000000"/>
          <w:sz w:val="18"/>
          <w:szCs w:val="18"/>
        </w:rPr>
        <w:t>rente</w:t>
      </w:r>
      <w:r w:rsidR="008243CA">
        <w:rPr>
          <w:rFonts w:ascii="Verdana" w:hAnsi="Verdana" w:cs="CIDFont+F2"/>
          <w:color w:val="000000"/>
          <w:sz w:val="18"/>
          <w:szCs w:val="18"/>
        </w:rPr>
        <w:t xml:space="preserve"> en</w:t>
      </w:r>
      <w:r w:rsidR="00DC5621" w:rsidRPr="00B738B1">
        <w:rPr>
          <w:rFonts w:ascii="Verdana" w:hAnsi="Verdana" w:cs="CIDFont+F2"/>
          <w:color w:val="000000"/>
          <w:sz w:val="18"/>
          <w:szCs w:val="18"/>
        </w:rPr>
        <w:t xml:space="preserve"> looptijd</w:t>
      </w:r>
      <w:r w:rsidR="0036757A" w:rsidRPr="00B738B1">
        <w:rPr>
          <w:rFonts w:ascii="Verdana" w:hAnsi="Verdana" w:cs="CIDFont+F2"/>
          <w:color w:val="000000"/>
          <w:sz w:val="18"/>
          <w:szCs w:val="18"/>
        </w:rPr>
        <w:t>;</w:t>
      </w:r>
    </w:p>
    <w:p w14:paraId="76887BB0" w14:textId="3122A5BD" w:rsidR="0036757A" w:rsidRPr="00B738B1" w:rsidRDefault="00FE1DF1"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243CA">
        <w:rPr>
          <w:rFonts w:ascii="Verdana" w:hAnsi="Verdana" w:cs="CIDFont+F2"/>
          <w:color w:val="000000"/>
          <w:sz w:val="18"/>
          <w:szCs w:val="18"/>
        </w:rPr>
        <w:t>elke</w:t>
      </w:r>
      <w:r w:rsidR="0036757A" w:rsidRPr="00B738B1">
        <w:rPr>
          <w:rFonts w:ascii="Verdana" w:hAnsi="Verdana" w:cs="CIDFont+F2"/>
          <w:color w:val="000000"/>
          <w:sz w:val="18"/>
          <w:szCs w:val="18"/>
        </w:rPr>
        <w:t xml:space="preserve"> onzekerheden en risico’s er (nog) zijn voor het realiseren van de financiering.</w:t>
      </w:r>
    </w:p>
    <w:p w14:paraId="45D91616" w14:textId="50D3DD8D" w:rsidR="006D70E1" w:rsidRPr="00B738B1" w:rsidRDefault="0010149A" w:rsidP="00B738B1">
      <w:pPr>
        <w:pStyle w:val="Lijstalinea"/>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noProof/>
          <w:color w:val="000000"/>
          <w:sz w:val="18"/>
          <w:szCs w:val="18"/>
        </w:rPr>
        <mc:AlternateContent>
          <mc:Choice Requires="wps">
            <w:drawing>
              <wp:anchor distT="45720" distB="45720" distL="114300" distR="114300" simplePos="0" relativeHeight="251666432" behindDoc="0" locked="0" layoutInCell="1" allowOverlap="1" wp14:anchorId="47A0AC11" wp14:editId="54D5FD56">
                <wp:simplePos x="0" y="0"/>
                <wp:positionH relativeFrom="margin">
                  <wp:posOffset>5080</wp:posOffset>
                </wp:positionH>
                <wp:positionV relativeFrom="paragraph">
                  <wp:posOffset>276225</wp:posOffset>
                </wp:positionV>
                <wp:extent cx="6124575" cy="142875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28750"/>
                        </a:xfrm>
                        <a:prstGeom prst="rect">
                          <a:avLst/>
                        </a:prstGeom>
                        <a:solidFill>
                          <a:schemeClr val="bg1">
                            <a:lumMod val="85000"/>
                          </a:schemeClr>
                        </a:solidFill>
                        <a:ln w="9525">
                          <a:solidFill>
                            <a:srgbClr val="000000"/>
                          </a:solidFill>
                          <a:miter lim="800000"/>
                          <a:headEnd/>
                          <a:tailEnd/>
                        </a:ln>
                      </wps:spPr>
                      <wps:txbx>
                        <w:txbxContent>
                          <w:p w14:paraId="356CBEFF" w14:textId="7D6CBC7D" w:rsidR="004D463F" w:rsidRPr="002259DF" w:rsidRDefault="004D463F" w:rsidP="002259DF">
                            <w:pPr>
                              <w:pStyle w:val="Kop2"/>
                              <w:rPr>
                                <w:b/>
                                <w:bCs/>
                                <w:color w:val="auto"/>
                                <w:sz w:val="24"/>
                                <w:szCs w:val="24"/>
                              </w:rPr>
                            </w:pPr>
                            <w:r w:rsidRPr="002259DF">
                              <w:rPr>
                                <w:b/>
                                <w:bCs/>
                                <w:color w:val="auto"/>
                                <w:sz w:val="24"/>
                                <w:szCs w:val="24"/>
                              </w:rPr>
                              <w:t xml:space="preserve">Andere </w:t>
                            </w:r>
                            <w:r w:rsidR="001A5D82" w:rsidRPr="002259DF">
                              <w:rPr>
                                <w:b/>
                                <w:bCs/>
                                <w:color w:val="auto"/>
                                <w:sz w:val="24"/>
                                <w:szCs w:val="24"/>
                              </w:rPr>
                              <w:t>v</w:t>
                            </w:r>
                            <w:r w:rsidRPr="002259DF">
                              <w:rPr>
                                <w:b/>
                                <w:bCs/>
                                <w:color w:val="auto"/>
                                <w:sz w:val="24"/>
                                <w:szCs w:val="24"/>
                              </w:rPr>
                              <w:t xml:space="preserve">erstrekte of verwachte subsidie </w:t>
                            </w:r>
                          </w:p>
                          <w:p w14:paraId="2458B32F" w14:textId="50BB8578" w:rsidR="00F05C25" w:rsidRDefault="004D463F" w:rsidP="004D463F">
                            <w:pPr>
                              <w:rPr>
                                <w:rFonts w:ascii="Verdana" w:hAnsi="Verdana"/>
                                <w:sz w:val="18"/>
                                <w:szCs w:val="18"/>
                              </w:rPr>
                            </w:pPr>
                            <w:r w:rsidRPr="004D463F">
                              <w:rPr>
                                <w:rFonts w:ascii="Verdana" w:hAnsi="Verdana"/>
                                <w:sz w:val="18"/>
                                <w:szCs w:val="18"/>
                              </w:rPr>
                              <w:t xml:space="preserve">Krijgt u al andere subsidie voor hetzelfde </w:t>
                            </w:r>
                            <w:r>
                              <w:rPr>
                                <w:rFonts w:ascii="Verdana" w:hAnsi="Verdana"/>
                                <w:sz w:val="18"/>
                                <w:szCs w:val="18"/>
                              </w:rPr>
                              <w:t>investerings</w:t>
                            </w:r>
                            <w:r w:rsidRPr="004D463F">
                              <w:rPr>
                                <w:rFonts w:ascii="Verdana" w:hAnsi="Verdana"/>
                                <w:sz w:val="18"/>
                                <w:szCs w:val="18"/>
                              </w:rPr>
                              <w:t xml:space="preserve">project of een deel daarvan? Geef dit aan in de begroting. In het projectplan hoofdstuk ‘Financiering’ legt u uit om welke subsidie(s) het gaat. </w:t>
                            </w:r>
                            <w:r>
                              <w:rPr>
                                <w:rFonts w:ascii="Verdana" w:hAnsi="Verdana"/>
                                <w:sz w:val="18"/>
                                <w:szCs w:val="18"/>
                              </w:rPr>
                              <w:t xml:space="preserve">U voegt tevens de verleningsbeschikkingen toe aan uw aanvraag. </w:t>
                            </w:r>
                            <w:r w:rsidRPr="004D463F">
                              <w:rPr>
                                <w:rFonts w:ascii="Verdana" w:hAnsi="Verdana"/>
                                <w:sz w:val="18"/>
                                <w:szCs w:val="18"/>
                              </w:rPr>
                              <w:t xml:space="preserve">Wij beoordelen met uw aanvraag of en hoe deze subsidie cumuleert met de WIS. Geldt dit voor u? </w:t>
                            </w:r>
                          </w:p>
                          <w:p w14:paraId="238BA60F" w14:textId="79DED881" w:rsidR="00ED6D53" w:rsidRPr="004D463F" w:rsidRDefault="004D463F" w:rsidP="004D463F">
                            <w:pPr>
                              <w:rPr>
                                <w:rFonts w:ascii="Verdana" w:hAnsi="Verdana"/>
                                <w:sz w:val="18"/>
                                <w:szCs w:val="18"/>
                              </w:rPr>
                            </w:pPr>
                            <w:r w:rsidRPr="004D463F">
                              <w:rPr>
                                <w:rFonts w:ascii="Verdana" w:hAnsi="Verdana"/>
                                <w:sz w:val="18"/>
                                <w:szCs w:val="18"/>
                              </w:rPr>
                              <w:t>Wij adviseren u vóór indiening van uw aanvraag contact op te nemen met ons. Wij kunnen u dan al uitleggen wat dit mogelijk voor uw subsidieaanvraag betekent.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0AC11" id="_x0000_s1031" type="#_x0000_t202" style="position:absolute;left:0;text-align:left;margin-left:.4pt;margin-top:21.75pt;width:482.2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IVKgIAAEoEAAAOAAAAZHJzL2Uyb0RvYy54bWysVNtu2zAMfR+wfxD0vviCuE2NOEWXrsOA&#10;rhvQ7QNkWbaFyaImKbGzrx8lJ2m6vQ17EUSRPiTPIb2+nQZF9sI6Cbqi2SKlRGgOjdRdRb9/e3i3&#10;osR5phumQIuKHoSjt5u3b9ajKUUOPahGWIIg2pWjqWjvvSmTxPFeDMwtwAiNzhbswDyatksay0ZE&#10;H1SSp+lVMoJtjAUunMPX+9lJNxG/bQX3X9rWCU9URbE2H08bzzqcyWbNys4y00t+LIP9QxUDkxqT&#10;nqHumWdkZ+VfUIPkFhy0fsFhSKBtJRexB+wmS//o5rlnRsRekBxnzjS5/wfLn/bP5qslfnoPEwoY&#10;m3DmEfgPRzRse6Y7cWctjL1gDSbOAmXJaFx5/DRQ7UoXQOrxMzQoMtt5iEBTa4fACvZJEB0FOJxJ&#10;F5MnHB+vsnxZXBeUcPRly3x1XURZElaePjfW+Y8CBhIuFbWoaoRn+0fnQzmsPIWEbA6UbB6kUtEI&#10;kyS2ypI9wxmou7lFtRuw1vltVaTpKWUcvBAeUV8hKU3Git4UeTGT9CqL7epzDkS7ALwMG6THaVdy&#10;qOjqHMTKQO0H3cRZ9Eyq+Y5dKX3kOtA7E+2neiKyqWgRhAjU19AckHwL83DjMuKlB/uLkhEHu6Lu&#10;545ZQYn6pFHAm2y5DJsQDWQ+R8NeeupLD9McoSrqKZmvWx+3J1Cr4Q6FbmWU4KWSY8k4sJHD43KF&#10;jbi0Y9TLL2DzGwAA//8DAFBLAwQUAAYACAAAACEAP/PFyN8AAAAHAQAADwAAAGRycy9kb3ducmV2&#10;LnhtbEzOQU+DQBAF4LuJ/2EzJl4au9AKrcjQNCY9aYyiIR4XdgQiO0vYbYv/3vWkx8mbvPflu9kM&#10;4kST6y0jxMsIBHFjdc8twvvb4WYLwnnFWg2WCeGbHOyKy4tcZdqe+ZVOpW9FKGGXKYTO+zGT0jUd&#10;GeWWdiQO2aedjPLhnFqpJ3UO5WaQqyhKpVE9h4VOjfTQUfNVHg1C/bR5TPeHatPoj8W0KKv4uXqJ&#10;Ea+v5v09CE+z/3uGX36gQxFMtT2ydmJACG6PcLtOQIT0Lk3WIGqEVbpNQBa5/O8vfgAAAP//AwBQ&#10;SwECLQAUAAYACAAAACEAtoM4kv4AAADhAQAAEwAAAAAAAAAAAAAAAAAAAAAAW0NvbnRlbnRfVHlw&#10;ZXNdLnhtbFBLAQItABQABgAIAAAAIQA4/SH/1gAAAJQBAAALAAAAAAAAAAAAAAAAAC8BAABfcmVs&#10;cy8ucmVsc1BLAQItABQABgAIAAAAIQCFh8IVKgIAAEoEAAAOAAAAAAAAAAAAAAAAAC4CAABkcnMv&#10;ZTJvRG9jLnhtbFBLAQItABQABgAIAAAAIQA/88XI3wAAAAcBAAAPAAAAAAAAAAAAAAAAAIQEAABk&#10;cnMvZG93bnJldi54bWxQSwUGAAAAAAQABADzAAAAkAUAAAAA&#10;" fillcolor="#d8d8d8 [2732]">
                <v:textbox>
                  <w:txbxContent>
                    <w:p w14:paraId="356CBEFF" w14:textId="7D6CBC7D" w:rsidR="004D463F" w:rsidRPr="002259DF" w:rsidRDefault="004D463F" w:rsidP="002259DF">
                      <w:pPr>
                        <w:pStyle w:val="Kop2"/>
                        <w:rPr>
                          <w:b/>
                          <w:bCs/>
                          <w:color w:val="auto"/>
                          <w:sz w:val="24"/>
                          <w:szCs w:val="24"/>
                        </w:rPr>
                      </w:pPr>
                      <w:r w:rsidRPr="002259DF">
                        <w:rPr>
                          <w:b/>
                          <w:bCs/>
                          <w:color w:val="auto"/>
                          <w:sz w:val="24"/>
                          <w:szCs w:val="24"/>
                        </w:rPr>
                        <w:t xml:space="preserve">Andere </w:t>
                      </w:r>
                      <w:r w:rsidR="001A5D82" w:rsidRPr="002259DF">
                        <w:rPr>
                          <w:b/>
                          <w:bCs/>
                          <w:color w:val="auto"/>
                          <w:sz w:val="24"/>
                          <w:szCs w:val="24"/>
                        </w:rPr>
                        <w:t>v</w:t>
                      </w:r>
                      <w:r w:rsidRPr="002259DF">
                        <w:rPr>
                          <w:b/>
                          <w:bCs/>
                          <w:color w:val="auto"/>
                          <w:sz w:val="24"/>
                          <w:szCs w:val="24"/>
                        </w:rPr>
                        <w:t xml:space="preserve">erstrekte of verwachte subsidie </w:t>
                      </w:r>
                    </w:p>
                    <w:p w14:paraId="2458B32F" w14:textId="50BB8578" w:rsidR="00F05C25" w:rsidRDefault="004D463F" w:rsidP="004D463F">
                      <w:pPr>
                        <w:rPr>
                          <w:rFonts w:ascii="Verdana" w:hAnsi="Verdana"/>
                          <w:sz w:val="18"/>
                          <w:szCs w:val="18"/>
                        </w:rPr>
                      </w:pPr>
                      <w:r w:rsidRPr="004D463F">
                        <w:rPr>
                          <w:rFonts w:ascii="Verdana" w:hAnsi="Verdana"/>
                          <w:sz w:val="18"/>
                          <w:szCs w:val="18"/>
                        </w:rPr>
                        <w:t xml:space="preserve">Krijgt u al andere subsidie voor hetzelfde </w:t>
                      </w:r>
                      <w:r>
                        <w:rPr>
                          <w:rFonts w:ascii="Verdana" w:hAnsi="Verdana"/>
                          <w:sz w:val="18"/>
                          <w:szCs w:val="18"/>
                        </w:rPr>
                        <w:t>investerings</w:t>
                      </w:r>
                      <w:r w:rsidRPr="004D463F">
                        <w:rPr>
                          <w:rFonts w:ascii="Verdana" w:hAnsi="Verdana"/>
                          <w:sz w:val="18"/>
                          <w:szCs w:val="18"/>
                        </w:rPr>
                        <w:t xml:space="preserve">project of een deel daarvan? Geef dit aan in de begroting. In het projectplan hoofdstuk ‘Financiering’ legt u uit om welke subsidie(s) het gaat. </w:t>
                      </w:r>
                      <w:r>
                        <w:rPr>
                          <w:rFonts w:ascii="Verdana" w:hAnsi="Verdana"/>
                          <w:sz w:val="18"/>
                          <w:szCs w:val="18"/>
                        </w:rPr>
                        <w:t xml:space="preserve">U voegt tevens de verleningsbeschikkingen toe aan uw aanvraag. </w:t>
                      </w:r>
                      <w:r w:rsidRPr="004D463F">
                        <w:rPr>
                          <w:rFonts w:ascii="Verdana" w:hAnsi="Verdana"/>
                          <w:sz w:val="18"/>
                          <w:szCs w:val="18"/>
                        </w:rPr>
                        <w:t xml:space="preserve">Wij beoordelen met uw aanvraag of en hoe deze subsidie cumuleert met de WIS. Geldt dit voor u? </w:t>
                      </w:r>
                    </w:p>
                    <w:p w14:paraId="238BA60F" w14:textId="79DED881" w:rsidR="00ED6D53" w:rsidRPr="004D463F" w:rsidRDefault="004D463F" w:rsidP="004D463F">
                      <w:pPr>
                        <w:rPr>
                          <w:rFonts w:ascii="Verdana" w:hAnsi="Verdana"/>
                          <w:sz w:val="18"/>
                          <w:szCs w:val="18"/>
                        </w:rPr>
                      </w:pPr>
                      <w:r w:rsidRPr="004D463F">
                        <w:rPr>
                          <w:rFonts w:ascii="Verdana" w:hAnsi="Verdana"/>
                          <w:sz w:val="18"/>
                          <w:szCs w:val="18"/>
                        </w:rPr>
                        <w:t>Wij adviseren u vóór indiening van uw aanvraag contact op te nemen met ons. Wij kunnen u dan al uitleggen wat dit mogelijk voor uw subsidieaanvraag betekent.</w:t>
                      </w:r>
                    </w:p>
                  </w:txbxContent>
                </v:textbox>
                <w10:wrap type="square" anchorx="margin"/>
              </v:shape>
            </w:pict>
          </mc:Fallback>
        </mc:AlternateContent>
      </w:r>
    </w:p>
    <w:p w14:paraId="5E96F8C3" w14:textId="20630A9A" w:rsidR="006D70E1" w:rsidRPr="00B738B1" w:rsidRDefault="006D70E1" w:rsidP="00B738B1">
      <w:pPr>
        <w:pStyle w:val="Lijstalinea"/>
        <w:autoSpaceDE w:val="0"/>
        <w:autoSpaceDN w:val="0"/>
        <w:adjustRightInd w:val="0"/>
        <w:spacing w:after="0" w:line="240" w:lineRule="auto"/>
        <w:rPr>
          <w:rFonts w:ascii="Verdana" w:hAnsi="Verdana" w:cs="CIDFont+F2"/>
          <w:color w:val="000000"/>
          <w:sz w:val="18"/>
          <w:szCs w:val="18"/>
        </w:rPr>
      </w:pPr>
    </w:p>
    <w:p w14:paraId="4BC34CB2" w14:textId="514FBC4F" w:rsidR="006D70E1" w:rsidRPr="00B738B1" w:rsidRDefault="00902271" w:rsidP="00C7480A">
      <w:pPr>
        <w:rPr>
          <w:rFonts w:ascii="Verdana" w:hAnsi="Verdana" w:cs="CIDFont+F2"/>
          <w:color w:val="000000"/>
          <w:sz w:val="18"/>
          <w:szCs w:val="18"/>
        </w:rPr>
      </w:pPr>
      <w:r>
        <w:rPr>
          <w:rFonts w:ascii="Verdana" w:hAnsi="Verdana" w:cs="CIDFont+F2"/>
          <w:color w:val="000000"/>
          <w:sz w:val="18"/>
          <w:szCs w:val="18"/>
        </w:rPr>
        <w:t>Zorg bij de uitwerking van dit onderdeel dat de gegevens en toelichting aansluiten bij de ingevulde</w:t>
      </w:r>
      <w:r w:rsidR="006D70E1" w:rsidRPr="00B738B1">
        <w:rPr>
          <w:rFonts w:ascii="Verdana" w:hAnsi="Verdana" w:cs="CIDFont+F2"/>
          <w:color w:val="000000"/>
          <w:sz w:val="18"/>
          <w:szCs w:val="18"/>
        </w:rPr>
        <w:t xml:space="preserve"> tabel uit het tabblad ‘Financiering’ van </w:t>
      </w:r>
      <w:r w:rsidR="00AA703D">
        <w:rPr>
          <w:rFonts w:ascii="Verdana" w:hAnsi="Verdana" w:cs="CIDFont+F2"/>
          <w:color w:val="000000"/>
          <w:sz w:val="18"/>
          <w:szCs w:val="18"/>
        </w:rPr>
        <w:t xml:space="preserve">het </w:t>
      </w:r>
      <w:r w:rsidR="00520674">
        <w:rPr>
          <w:rFonts w:ascii="Verdana" w:hAnsi="Verdana" w:cs="CIDFont+F2"/>
          <w:color w:val="000000"/>
          <w:sz w:val="18"/>
          <w:szCs w:val="18"/>
        </w:rPr>
        <w:t>model</w:t>
      </w:r>
      <w:r w:rsidR="006D70E1" w:rsidRPr="00B738B1">
        <w:rPr>
          <w:rFonts w:ascii="Verdana" w:hAnsi="Verdana" w:cs="CIDFont+F2"/>
          <w:color w:val="000000"/>
          <w:sz w:val="18"/>
          <w:szCs w:val="18"/>
        </w:rPr>
        <w:t xml:space="preserve"> </w:t>
      </w:r>
      <w:r w:rsidR="00AA703D">
        <w:rPr>
          <w:rFonts w:ascii="Verdana" w:hAnsi="Verdana" w:cs="CIDFont+F2"/>
          <w:color w:val="000000"/>
          <w:sz w:val="18"/>
          <w:szCs w:val="18"/>
        </w:rPr>
        <w:t>E</w:t>
      </w:r>
      <w:r w:rsidR="005B7F1C" w:rsidRPr="00B738B1">
        <w:rPr>
          <w:rFonts w:ascii="Verdana" w:hAnsi="Verdana" w:cs="CIDFont+F2"/>
          <w:color w:val="000000"/>
          <w:sz w:val="18"/>
          <w:szCs w:val="18"/>
        </w:rPr>
        <w:t>xploitatieberekening</w:t>
      </w:r>
      <w:r w:rsidR="006D70E1" w:rsidRPr="00B738B1">
        <w:rPr>
          <w:rFonts w:ascii="Verdana" w:hAnsi="Verdana" w:cs="CIDFont+F2"/>
          <w:color w:val="000000"/>
          <w:sz w:val="18"/>
          <w:szCs w:val="18"/>
        </w:rPr>
        <w:t>.</w:t>
      </w:r>
    </w:p>
    <w:p w14:paraId="7254299C" w14:textId="18CCA0B8" w:rsidR="00E0496C" w:rsidRPr="00B738B1" w:rsidRDefault="00E0496C" w:rsidP="00B738B1">
      <w:pPr>
        <w:autoSpaceDE w:val="0"/>
        <w:autoSpaceDN w:val="0"/>
        <w:adjustRightInd w:val="0"/>
        <w:spacing w:after="0" w:line="240" w:lineRule="auto"/>
        <w:rPr>
          <w:rFonts w:ascii="Verdana" w:hAnsi="Verdana" w:cs="CIDFont+F2"/>
          <w:color w:val="000000"/>
          <w:sz w:val="18"/>
          <w:szCs w:val="18"/>
        </w:rPr>
      </w:pPr>
    </w:p>
    <w:p w14:paraId="584AE822" w14:textId="77777777" w:rsidR="00D03CD2" w:rsidRDefault="00D03CD2">
      <w:pPr>
        <w:rPr>
          <w:rFonts w:ascii="Verdana" w:hAnsi="Verdana" w:cs="CIDFont+F3"/>
          <w:b/>
          <w:bCs/>
          <w:sz w:val="18"/>
          <w:szCs w:val="18"/>
        </w:rPr>
      </w:pPr>
      <w:r>
        <w:rPr>
          <w:rFonts w:ascii="Verdana" w:hAnsi="Verdana" w:cs="CIDFont+F3"/>
          <w:b/>
          <w:bCs/>
          <w:sz w:val="18"/>
          <w:szCs w:val="18"/>
        </w:rPr>
        <w:br w:type="page"/>
      </w:r>
    </w:p>
    <w:p w14:paraId="46BEF0A0" w14:textId="7AE5F8FD" w:rsidR="002D52DB" w:rsidRPr="002259DF" w:rsidRDefault="008F13E6" w:rsidP="002259DF">
      <w:pPr>
        <w:pStyle w:val="Kop2"/>
        <w:rPr>
          <w:b/>
          <w:bCs/>
          <w:color w:val="auto"/>
          <w:sz w:val="24"/>
          <w:szCs w:val="24"/>
        </w:rPr>
      </w:pPr>
      <w:r w:rsidRPr="002259DF">
        <w:rPr>
          <w:b/>
          <w:bCs/>
          <w:color w:val="auto"/>
          <w:sz w:val="24"/>
          <w:szCs w:val="24"/>
        </w:rPr>
        <w:lastRenderedPageBreak/>
        <w:t>Definitief investeringsbesluit</w:t>
      </w:r>
      <w:r w:rsidR="009169B4" w:rsidRPr="002259DF">
        <w:rPr>
          <w:b/>
          <w:bCs/>
          <w:color w:val="auto"/>
          <w:sz w:val="24"/>
          <w:szCs w:val="24"/>
        </w:rPr>
        <w:t xml:space="preserve"> </w:t>
      </w:r>
    </w:p>
    <w:p w14:paraId="00A8DBCC" w14:textId="77777777" w:rsidR="002D52DB" w:rsidRPr="00B738B1" w:rsidRDefault="002D52DB" w:rsidP="00B738B1">
      <w:pPr>
        <w:autoSpaceDE w:val="0"/>
        <w:autoSpaceDN w:val="0"/>
        <w:adjustRightInd w:val="0"/>
        <w:spacing w:after="0" w:line="240" w:lineRule="auto"/>
        <w:rPr>
          <w:rFonts w:ascii="Verdana" w:hAnsi="Verdana" w:cs="CIDFont+F2"/>
          <w:color w:val="000000"/>
          <w:sz w:val="18"/>
          <w:szCs w:val="18"/>
        </w:rPr>
      </w:pPr>
    </w:p>
    <w:p w14:paraId="79715707" w14:textId="202C6220" w:rsidR="003006FB" w:rsidRDefault="008C6A80"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Een belangrijke voorwaarde voor deze subsidie is dat </w:t>
      </w:r>
      <w:r w:rsidR="003006FB">
        <w:rPr>
          <w:rFonts w:ascii="Verdana" w:hAnsi="Verdana" w:cs="CIDFont+F2"/>
          <w:color w:val="000000"/>
          <w:sz w:val="18"/>
          <w:szCs w:val="18"/>
        </w:rPr>
        <w:t xml:space="preserve">u </w:t>
      </w:r>
      <w:r w:rsidRPr="00B738B1">
        <w:rPr>
          <w:rFonts w:ascii="Verdana" w:hAnsi="Verdana" w:cs="CIDFont+F2"/>
          <w:color w:val="000000"/>
          <w:sz w:val="18"/>
          <w:szCs w:val="18"/>
        </w:rPr>
        <w:t xml:space="preserve">het definitieve investeringsbesluit binnen een jaar na </w:t>
      </w:r>
      <w:r w:rsidR="003006FB">
        <w:rPr>
          <w:rFonts w:ascii="Verdana" w:hAnsi="Verdana" w:cs="CIDFont+F2"/>
          <w:color w:val="000000"/>
          <w:sz w:val="18"/>
          <w:szCs w:val="18"/>
        </w:rPr>
        <w:t>de subsidie</w:t>
      </w:r>
      <w:r w:rsidRPr="00B738B1">
        <w:rPr>
          <w:rFonts w:ascii="Verdana" w:hAnsi="Verdana" w:cs="CIDFont+F2"/>
          <w:color w:val="000000"/>
          <w:sz w:val="18"/>
          <w:szCs w:val="18"/>
        </w:rPr>
        <w:t xml:space="preserve">beschikking </w:t>
      </w:r>
      <w:r w:rsidR="003006FB">
        <w:rPr>
          <w:rFonts w:ascii="Verdana" w:hAnsi="Verdana" w:cs="CIDFont+F2"/>
          <w:color w:val="000000"/>
          <w:sz w:val="18"/>
          <w:szCs w:val="18"/>
        </w:rPr>
        <w:t>neemt en naar ons stuurt</w:t>
      </w:r>
      <w:r w:rsidRPr="00B738B1">
        <w:rPr>
          <w:rFonts w:ascii="Verdana" w:hAnsi="Verdana" w:cs="CIDFont+F2"/>
          <w:color w:val="000000"/>
          <w:sz w:val="18"/>
          <w:szCs w:val="18"/>
        </w:rPr>
        <w:t xml:space="preserve">. </w:t>
      </w:r>
    </w:p>
    <w:p w14:paraId="34D94A6B" w14:textId="79038E05" w:rsidR="002D52DB" w:rsidRPr="00B738B1" w:rsidRDefault="008C6A80" w:rsidP="00B738B1">
      <w:p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 xml:space="preserve">Dit is het moment waarop </w:t>
      </w:r>
      <w:r w:rsidR="00AA703D">
        <w:rPr>
          <w:rFonts w:ascii="Verdana" w:hAnsi="Verdana" w:cs="CIDFont+F2"/>
          <w:color w:val="000000"/>
          <w:sz w:val="18"/>
          <w:szCs w:val="18"/>
        </w:rPr>
        <w:t xml:space="preserve">u </w:t>
      </w:r>
      <w:r w:rsidRPr="00B738B1">
        <w:rPr>
          <w:rFonts w:ascii="Verdana" w:hAnsi="Verdana" w:cs="CIDFont+F2"/>
          <w:color w:val="000000"/>
          <w:sz w:val="18"/>
          <w:szCs w:val="18"/>
        </w:rPr>
        <w:t>aan alle (materi</w:t>
      </w:r>
      <w:r w:rsidR="003006FB">
        <w:rPr>
          <w:rFonts w:ascii="Verdana" w:hAnsi="Verdana" w:cs="CIDFont+F2"/>
          <w:color w:val="000000"/>
          <w:sz w:val="18"/>
          <w:szCs w:val="18"/>
        </w:rPr>
        <w:t>ë</w:t>
      </w:r>
      <w:r w:rsidRPr="00B738B1">
        <w:rPr>
          <w:rFonts w:ascii="Verdana" w:hAnsi="Verdana" w:cs="CIDFont+F2"/>
          <w:color w:val="000000"/>
          <w:sz w:val="18"/>
          <w:szCs w:val="18"/>
        </w:rPr>
        <w:t xml:space="preserve">le) voorwaarden </w:t>
      </w:r>
      <w:r w:rsidR="00AA703D">
        <w:rPr>
          <w:rFonts w:ascii="Verdana" w:hAnsi="Verdana" w:cs="CIDFont+F2"/>
          <w:color w:val="000000"/>
          <w:sz w:val="18"/>
          <w:szCs w:val="18"/>
        </w:rPr>
        <w:t xml:space="preserve">heeft </w:t>
      </w:r>
      <w:r w:rsidR="00E75807">
        <w:rPr>
          <w:rFonts w:ascii="Verdana" w:hAnsi="Verdana" w:cs="CIDFont+F2"/>
          <w:color w:val="000000"/>
          <w:sz w:val="18"/>
          <w:szCs w:val="18"/>
        </w:rPr>
        <w:t>voldaan om te kunnen investeren</w:t>
      </w:r>
      <w:r w:rsidR="00C15138">
        <w:rPr>
          <w:rFonts w:ascii="Verdana" w:hAnsi="Verdana" w:cs="CIDFont+F2"/>
          <w:color w:val="000000"/>
          <w:sz w:val="18"/>
          <w:szCs w:val="18"/>
        </w:rPr>
        <w:t>,</w:t>
      </w:r>
      <w:r w:rsidR="00E75807">
        <w:rPr>
          <w:rFonts w:ascii="Verdana" w:hAnsi="Verdana" w:cs="CIDFont+F2"/>
          <w:color w:val="000000"/>
          <w:sz w:val="18"/>
          <w:szCs w:val="18"/>
        </w:rPr>
        <w:t xml:space="preserve"> zonder voorbehouden en</w:t>
      </w:r>
      <w:r w:rsidRPr="00B738B1">
        <w:rPr>
          <w:rFonts w:ascii="Verdana" w:hAnsi="Verdana" w:cs="CIDFont+F2"/>
          <w:color w:val="000000"/>
          <w:sz w:val="18"/>
          <w:szCs w:val="18"/>
        </w:rPr>
        <w:t xml:space="preserve"> </w:t>
      </w:r>
      <w:r w:rsidR="003006FB">
        <w:rPr>
          <w:rFonts w:ascii="Verdana" w:hAnsi="Verdana" w:cs="CIDFont+F2"/>
          <w:color w:val="000000"/>
          <w:sz w:val="18"/>
          <w:szCs w:val="18"/>
        </w:rPr>
        <w:t xml:space="preserve">u </w:t>
      </w:r>
      <w:r w:rsidR="00E75807">
        <w:rPr>
          <w:rFonts w:ascii="Verdana" w:hAnsi="Verdana" w:cs="CIDFont+F2"/>
          <w:color w:val="000000"/>
          <w:sz w:val="18"/>
          <w:szCs w:val="18"/>
        </w:rPr>
        <w:t xml:space="preserve">daadwerkelijk </w:t>
      </w:r>
      <w:r w:rsidRPr="00B738B1">
        <w:rPr>
          <w:rFonts w:ascii="Verdana" w:hAnsi="Verdana" w:cs="CIDFont+F2"/>
          <w:color w:val="000000"/>
          <w:sz w:val="18"/>
          <w:szCs w:val="18"/>
        </w:rPr>
        <w:t>besl</w:t>
      </w:r>
      <w:r w:rsidR="003006FB">
        <w:rPr>
          <w:rFonts w:ascii="Verdana" w:hAnsi="Verdana" w:cs="CIDFont+F2"/>
          <w:color w:val="000000"/>
          <w:sz w:val="18"/>
          <w:szCs w:val="18"/>
        </w:rPr>
        <w:t>uit</w:t>
      </w:r>
      <w:r w:rsidRPr="00B738B1">
        <w:rPr>
          <w:rFonts w:ascii="Verdana" w:hAnsi="Verdana" w:cs="CIDFont+F2"/>
          <w:color w:val="000000"/>
          <w:sz w:val="18"/>
          <w:szCs w:val="18"/>
        </w:rPr>
        <w:t xml:space="preserve"> dat de investering in het warmtenet-project definitief </w:t>
      </w:r>
      <w:r w:rsidR="003006FB">
        <w:rPr>
          <w:rFonts w:ascii="Verdana" w:hAnsi="Verdana" w:cs="CIDFont+F2"/>
          <w:color w:val="000000"/>
          <w:sz w:val="18"/>
          <w:szCs w:val="18"/>
        </w:rPr>
        <w:t>start</w:t>
      </w:r>
      <w:r w:rsidRPr="00B738B1">
        <w:rPr>
          <w:rFonts w:ascii="Verdana" w:hAnsi="Verdana" w:cs="CIDFont+F2"/>
          <w:color w:val="000000"/>
          <w:sz w:val="18"/>
          <w:szCs w:val="18"/>
        </w:rPr>
        <w:t xml:space="preserve">. </w:t>
      </w:r>
      <w:r w:rsidR="003006FB">
        <w:rPr>
          <w:rFonts w:ascii="Verdana" w:hAnsi="Verdana" w:cs="CIDFont+F2"/>
          <w:color w:val="000000"/>
          <w:sz w:val="18"/>
          <w:szCs w:val="18"/>
        </w:rPr>
        <w:t>Dit geeft u direct aan ons door per e-mail</w:t>
      </w:r>
      <w:r w:rsidR="00034B61">
        <w:rPr>
          <w:rFonts w:ascii="Verdana" w:hAnsi="Verdana" w:cs="CIDFont+F2"/>
          <w:color w:val="000000"/>
          <w:sz w:val="18"/>
          <w:szCs w:val="18"/>
        </w:rPr>
        <w:t xml:space="preserve">. Het mailadres </w:t>
      </w:r>
      <w:r w:rsidR="00AA703D">
        <w:rPr>
          <w:rFonts w:ascii="Verdana" w:hAnsi="Verdana" w:cs="CIDFont+F2"/>
          <w:color w:val="000000"/>
          <w:sz w:val="18"/>
          <w:szCs w:val="18"/>
        </w:rPr>
        <w:t>staat</w:t>
      </w:r>
      <w:r w:rsidR="00034B61">
        <w:rPr>
          <w:rFonts w:ascii="Verdana" w:hAnsi="Verdana" w:cs="CIDFont+F2"/>
          <w:color w:val="000000"/>
          <w:sz w:val="18"/>
          <w:szCs w:val="18"/>
        </w:rPr>
        <w:t xml:space="preserve"> i</w:t>
      </w:r>
      <w:r w:rsidR="00D33FBB" w:rsidRPr="00B738B1">
        <w:rPr>
          <w:rFonts w:ascii="Verdana" w:hAnsi="Verdana" w:cs="CIDFont+F2"/>
          <w:color w:val="000000"/>
          <w:sz w:val="18"/>
          <w:szCs w:val="18"/>
        </w:rPr>
        <w:t xml:space="preserve">n </w:t>
      </w:r>
      <w:r w:rsidR="003006FB">
        <w:rPr>
          <w:rFonts w:ascii="Verdana" w:hAnsi="Verdana" w:cs="CIDFont+F2"/>
          <w:color w:val="000000"/>
          <w:sz w:val="18"/>
          <w:szCs w:val="18"/>
        </w:rPr>
        <w:t>uw</w:t>
      </w:r>
      <w:r w:rsidR="00D33FBB" w:rsidRPr="00B738B1">
        <w:rPr>
          <w:rFonts w:ascii="Verdana" w:hAnsi="Verdana" w:cs="CIDFont+F2"/>
          <w:color w:val="000000"/>
          <w:sz w:val="18"/>
          <w:szCs w:val="18"/>
        </w:rPr>
        <w:t xml:space="preserve"> beschikking</w:t>
      </w:r>
      <w:r w:rsidR="003006FB">
        <w:rPr>
          <w:rFonts w:ascii="Verdana" w:hAnsi="Verdana" w:cs="CIDFont+F2"/>
          <w:color w:val="000000"/>
          <w:sz w:val="18"/>
          <w:szCs w:val="18"/>
        </w:rPr>
        <w:t>.</w:t>
      </w:r>
      <w:r w:rsidR="00E75807">
        <w:rPr>
          <w:rFonts w:ascii="Verdana" w:hAnsi="Verdana" w:cs="CIDFont+F2"/>
          <w:color w:val="000000"/>
          <w:sz w:val="18"/>
          <w:szCs w:val="18"/>
        </w:rPr>
        <w:t xml:space="preserve"> U levert daarbij </w:t>
      </w:r>
      <w:r w:rsidR="00AA703D">
        <w:rPr>
          <w:rFonts w:ascii="Verdana" w:hAnsi="Verdana" w:cs="CIDFont+F2"/>
          <w:color w:val="000000"/>
          <w:sz w:val="18"/>
          <w:szCs w:val="18"/>
        </w:rPr>
        <w:t xml:space="preserve">ook </w:t>
      </w:r>
      <w:r w:rsidR="00E75807">
        <w:rPr>
          <w:rFonts w:ascii="Verdana" w:hAnsi="Verdana" w:cs="CIDFont+F2"/>
          <w:color w:val="000000"/>
          <w:sz w:val="18"/>
          <w:szCs w:val="18"/>
        </w:rPr>
        <w:t>een afschrift van het investeringsbesluit aan.</w:t>
      </w:r>
    </w:p>
    <w:p w14:paraId="6863298D" w14:textId="5DDFA35D" w:rsidR="008C6A80" w:rsidRPr="00B738B1" w:rsidRDefault="00E75807"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 </w:t>
      </w:r>
    </w:p>
    <w:p w14:paraId="4880E12B" w14:textId="230011BA" w:rsidR="008C6A80" w:rsidRPr="00B738B1" w:rsidRDefault="003006FB" w:rsidP="00B738B1">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Beschrijf </w:t>
      </w:r>
      <w:r w:rsidR="008C6A80" w:rsidRPr="00B738B1">
        <w:rPr>
          <w:rFonts w:ascii="Verdana" w:hAnsi="Verdana" w:cs="CIDFont+F2"/>
          <w:color w:val="000000"/>
          <w:sz w:val="18"/>
          <w:szCs w:val="18"/>
        </w:rPr>
        <w:t xml:space="preserve">welke stappen </w:t>
      </w:r>
      <w:r>
        <w:rPr>
          <w:rFonts w:ascii="Verdana" w:hAnsi="Verdana" w:cs="CIDFont+F2"/>
          <w:color w:val="000000"/>
          <w:sz w:val="18"/>
          <w:szCs w:val="18"/>
        </w:rPr>
        <w:t xml:space="preserve">u neemt </w:t>
      </w:r>
      <w:r w:rsidR="008C6A80" w:rsidRPr="00B738B1">
        <w:rPr>
          <w:rFonts w:ascii="Verdana" w:hAnsi="Verdana" w:cs="CIDFont+F2"/>
          <w:color w:val="000000"/>
          <w:sz w:val="18"/>
          <w:szCs w:val="18"/>
        </w:rPr>
        <w:t>vanaf</w:t>
      </w:r>
      <w:r>
        <w:rPr>
          <w:rFonts w:ascii="Verdana" w:hAnsi="Verdana" w:cs="CIDFont+F2"/>
          <w:color w:val="000000"/>
          <w:sz w:val="18"/>
          <w:szCs w:val="18"/>
        </w:rPr>
        <w:t xml:space="preserve"> het </w:t>
      </w:r>
      <w:r w:rsidR="008C6A80" w:rsidRPr="00B738B1">
        <w:rPr>
          <w:rFonts w:ascii="Verdana" w:hAnsi="Verdana" w:cs="CIDFont+F2"/>
          <w:color w:val="000000"/>
          <w:sz w:val="18"/>
          <w:szCs w:val="18"/>
        </w:rPr>
        <w:t>aanvraag</w:t>
      </w:r>
      <w:r>
        <w:rPr>
          <w:rFonts w:ascii="Verdana" w:hAnsi="Verdana" w:cs="CIDFont+F2"/>
          <w:color w:val="000000"/>
          <w:sz w:val="18"/>
          <w:szCs w:val="18"/>
        </w:rPr>
        <w:t>moment tot het</w:t>
      </w:r>
      <w:r w:rsidR="008C6A80" w:rsidRPr="00B738B1">
        <w:rPr>
          <w:rFonts w:ascii="Verdana" w:hAnsi="Verdana" w:cs="CIDFont+F2"/>
          <w:color w:val="000000"/>
          <w:sz w:val="18"/>
          <w:szCs w:val="18"/>
        </w:rPr>
        <w:t xml:space="preserve"> definitie</w:t>
      </w:r>
      <w:r>
        <w:rPr>
          <w:rFonts w:ascii="Verdana" w:hAnsi="Verdana" w:cs="CIDFont+F2"/>
          <w:color w:val="000000"/>
          <w:sz w:val="18"/>
          <w:szCs w:val="18"/>
        </w:rPr>
        <w:t>v</w:t>
      </w:r>
      <w:r w:rsidR="004F7BE4">
        <w:rPr>
          <w:rFonts w:ascii="Verdana" w:hAnsi="Verdana" w:cs="CIDFont+F2"/>
          <w:color w:val="000000"/>
          <w:sz w:val="18"/>
          <w:szCs w:val="18"/>
        </w:rPr>
        <w:t>e in</w:t>
      </w:r>
      <w:r w:rsidR="008C6A80" w:rsidRPr="00B738B1">
        <w:rPr>
          <w:rFonts w:ascii="Verdana" w:hAnsi="Verdana" w:cs="CIDFont+F2"/>
          <w:color w:val="000000"/>
          <w:sz w:val="18"/>
          <w:szCs w:val="18"/>
        </w:rPr>
        <w:t>vesteringsbesluit</w:t>
      </w:r>
      <w:r>
        <w:rPr>
          <w:rFonts w:ascii="Verdana" w:hAnsi="Verdana" w:cs="CIDFont+F2"/>
          <w:color w:val="000000"/>
          <w:sz w:val="18"/>
          <w:szCs w:val="18"/>
        </w:rPr>
        <w:t>. Hoe u de stappen neemt en de planning die erbij hoort</w:t>
      </w:r>
      <w:r w:rsidR="004F7BE4">
        <w:rPr>
          <w:rFonts w:ascii="Verdana" w:hAnsi="Verdana" w:cs="CIDFont+F2"/>
          <w:color w:val="000000"/>
          <w:sz w:val="18"/>
          <w:szCs w:val="18"/>
        </w:rPr>
        <w:t xml:space="preserve">. </w:t>
      </w:r>
      <w:r>
        <w:rPr>
          <w:rFonts w:ascii="Verdana" w:hAnsi="Verdana" w:cs="CIDFont+F2"/>
          <w:color w:val="000000"/>
          <w:sz w:val="18"/>
          <w:szCs w:val="18"/>
        </w:rPr>
        <w:t>Be</w:t>
      </w:r>
      <w:r w:rsidR="008C6A80" w:rsidRPr="00B738B1">
        <w:rPr>
          <w:rFonts w:ascii="Verdana" w:hAnsi="Verdana" w:cs="CIDFont+F2"/>
          <w:color w:val="000000"/>
          <w:sz w:val="18"/>
          <w:szCs w:val="18"/>
        </w:rPr>
        <w:t>schrijf in ieder geval:</w:t>
      </w:r>
    </w:p>
    <w:p w14:paraId="3299B765" w14:textId="4E1D7056" w:rsidR="008C6A80" w:rsidRPr="00B738B1" w:rsidRDefault="008C6A80" w:rsidP="00B738B1">
      <w:pPr>
        <w:autoSpaceDE w:val="0"/>
        <w:autoSpaceDN w:val="0"/>
        <w:adjustRightInd w:val="0"/>
        <w:spacing w:after="0" w:line="240" w:lineRule="auto"/>
        <w:rPr>
          <w:rFonts w:ascii="Verdana" w:hAnsi="Verdana" w:cs="CIDFont+F2"/>
          <w:color w:val="000000"/>
          <w:sz w:val="18"/>
          <w:szCs w:val="18"/>
        </w:rPr>
      </w:pPr>
    </w:p>
    <w:p w14:paraId="5A6B7A7E" w14:textId="01C79295" w:rsidR="008C6A80" w:rsidRPr="00B738B1" w:rsidRDefault="007726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C6A80" w:rsidRPr="00B738B1">
        <w:rPr>
          <w:rFonts w:ascii="Verdana" w:hAnsi="Verdana" w:cs="CIDFont+F2"/>
          <w:color w:val="000000"/>
          <w:sz w:val="18"/>
          <w:szCs w:val="18"/>
        </w:rPr>
        <w:t xml:space="preserve">elke stappen </w:t>
      </w:r>
      <w:r w:rsidR="003006FB">
        <w:rPr>
          <w:rFonts w:ascii="Verdana" w:hAnsi="Verdana" w:cs="CIDFont+F2"/>
          <w:color w:val="000000"/>
          <w:sz w:val="18"/>
          <w:szCs w:val="18"/>
        </w:rPr>
        <w:t xml:space="preserve">u neemt </w:t>
      </w:r>
      <w:r w:rsidR="008C6A80" w:rsidRPr="00B738B1">
        <w:rPr>
          <w:rFonts w:ascii="Verdana" w:hAnsi="Verdana" w:cs="CIDFont+F2"/>
          <w:color w:val="000000"/>
          <w:sz w:val="18"/>
          <w:szCs w:val="18"/>
        </w:rPr>
        <w:t>tot</w:t>
      </w:r>
      <w:r w:rsidR="003006FB">
        <w:rPr>
          <w:rFonts w:ascii="Verdana" w:hAnsi="Verdana" w:cs="CIDFont+F2"/>
          <w:color w:val="000000"/>
          <w:sz w:val="18"/>
          <w:szCs w:val="18"/>
        </w:rPr>
        <w:t xml:space="preserve"> aan het</w:t>
      </w:r>
      <w:r w:rsidR="008C6A80" w:rsidRPr="00B738B1">
        <w:rPr>
          <w:rFonts w:ascii="Verdana" w:hAnsi="Verdana" w:cs="CIDFont+F2"/>
          <w:color w:val="000000"/>
          <w:sz w:val="18"/>
          <w:szCs w:val="18"/>
        </w:rPr>
        <w:t xml:space="preserve"> definitie</w:t>
      </w:r>
      <w:r w:rsidR="003006FB">
        <w:rPr>
          <w:rFonts w:ascii="Verdana" w:hAnsi="Verdana" w:cs="CIDFont+F2"/>
          <w:color w:val="000000"/>
          <w:sz w:val="18"/>
          <w:szCs w:val="18"/>
        </w:rPr>
        <w:t>ve</w:t>
      </w:r>
      <w:r w:rsidR="008C6A80" w:rsidRPr="00B738B1">
        <w:rPr>
          <w:rFonts w:ascii="Verdana" w:hAnsi="Verdana" w:cs="CIDFont+F2"/>
          <w:color w:val="000000"/>
          <w:sz w:val="18"/>
          <w:szCs w:val="18"/>
        </w:rPr>
        <w:t xml:space="preserve"> investeringsbesluit;</w:t>
      </w:r>
    </w:p>
    <w:p w14:paraId="7BEEE702" w14:textId="0CFCB33D" w:rsidR="008C6A80" w:rsidRPr="00B738B1" w:rsidRDefault="007726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C6A80" w:rsidRPr="00B738B1">
        <w:rPr>
          <w:rFonts w:ascii="Verdana" w:hAnsi="Verdana" w:cs="CIDFont+F2"/>
          <w:color w:val="000000"/>
          <w:sz w:val="18"/>
          <w:szCs w:val="18"/>
        </w:rPr>
        <w:t xml:space="preserve">elke voorwaarden of afhankelijkheden </w:t>
      </w:r>
      <w:r>
        <w:rPr>
          <w:rFonts w:ascii="Verdana" w:hAnsi="Verdana" w:cs="CIDFont+F2"/>
          <w:color w:val="000000"/>
          <w:sz w:val="18"/>
          <w:szCs w:val="18"/>
        </w:rPr>
        <w:t>gelden</w:t>
      </w:r>
      <w:r w:rsidR="008C6A80" w:rsidRPr="00B738B1">
        <w:rPr>
          <w:rFonts w:ascii="Verdana" w:hAnsi="Verdana" w:cs="CIDFont+F2"/>
          <w:color w:val="000000"/>
          <w:sz w:val="18"/>
          <w:szCs w:val="18"/>
        </w:rPr>
        <w:t>;</w:t>
      </w:r>
    </w:p>
    <w:p w14:paraId="1E92624A" w14:textId="6F2EAEB3" w:rsidR="008C6A80" w:rsidRPr="00B738B1" w:rsidRDefault="007726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C6A80" w:rsidRPr="00B738B1">
        <w:rPr>
          <w:rFonts w:ascii="Verdana" w:hAnsi="Verdana" w:cs="CIDFont+F2"/>
          <w:color w:val="000000"/>
          <w:sz w:val="18"/>
          <w:szCs w:val="18"/>
        </w:rPr>
        <w:t>elke besluiten</w:t>
      </w:r>
      <w:r>
        <w:rPr>
          <w:rFonts w:ascii="Verdana" w:hAnsi="Verdana" w:cs="CIDFont+F2"/>
          <w:color w:val="000000"/>
          <w:sz w:val="18"/>
          <w:szCs w:val="18"/>
        </w:rPr>
        <w:t xml:space="preserve"> er nodig zijn en</w:t>
      </w:r>
      <w:r w:rsidR="004F7BE4">
        <w:rPr>
          <w:rFonts w:ascii="Verdana" w:hAnsi="Verdana" w:cs="CIDFont+F2"/>
          <w:color w:val="000000"/>
          <w:sz w:val="18"/>
          <w:szCs w:val="18"/>
        </w:rPr>
        <w:t xml:space="preserve"> </w:t>
      </w:r>
      <w:r w:rsidR="008C6A80" w:rsidRPr="00B738B1">
        <w:rPr>
          <w:rFonts w:ascii="Verdana" w:hAnsi="Verdana" w:cs="CIDFont+F2"/>
          <w:color w:val="000000"/>
          <w:sz w:val="18"/>
          <w:szCs w:val="18"/>
        </w:rPr>
        <w:t xml:space="preserve">wie </w:t>
      </w:r>
      <w:r>
        <w:rPr>
          <w:rFonts w:ascii="Verdana" w:hAnsi="Verdana" w:cs="CIDFont+F2"/>
          <w:color w:val="000000"/>
          <w:sz w:val="18"/>
          <w:szCs w:val="18"/>
        </w:rPr>
        <w:t>deze</w:t>
      </w:r>
      <w:r w:rsidR="007F3786">
        <w:rPr>
          <w:rFonts w:ascii="Verdana" w:hAnsi="Verdana" w:cs="CIDFont+F2"/>
          <w:color w:val="000000"/>
          <w:sz w:val="18"/>
          <w:szCs w:val="18"/>
        </w:rPr>
        <w:t xml:space="preserve"> </w:t>
      </w:r>
      <w:r>
        <w:rPr>
          <w:rFonts w:ascii="Verdana" w:hAnsi="Verdana" w:cs="CIDFont+F2"/>
          <w:color w:val="000000"/>
          <w:sz w:val="18"/>
          <w:szCs w:val="18"/>
        </w:rPr>
        <w:t>neemt</w:t>
      </w:r>
      <w:r w:rsidR="008C6A80" w:rsidRPr="00B738B1">
        <w:rPr>
          <w:rFonts w:ascii="Verdana" w:hAnsi="Verdana" w:cs="CIDFont+F2"/>
          <w:color w:val="000000"/>
          <w:sz w:val="18"/>
          <w:szCs w:val="18"/>
        </w:rPr>
        <w:t xml:space="preserve">; </w:t>
      </w:r>
    </w:p>
    <w:p w14:paraId="3B523A07" w14:textId="2E0DC0BB" w:rsidR="008C6A80" w:rsidRPr="00B738B1" w:rsidRDefault="007726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C6A80" w:rsidRPr="00B738B1">
        <w:rPr>
          <w:rFonts w:ascii="Verdana" w:hAnsi="Verdana" w:cs="CIDFont+F2"/>
          <w:color w:val="000000"/>
          <w:sz w:val="18"/>
          <w:szCs w:val="18"/>
        </w:rPr>
        <w:t xml:space="preserve">elke onzekerheden of risico’s </w:t>
      </w:r>
      <w:r>
        <w:rPr>
          <w:rFonts w:ascii="Verdana" w:hAnsi="Verdana" w:cs="CIDFont+F2"/>
          <w:color w:val="000000"/>
          <w:sz w:val="18"/>
          <w:szCs w:val="18"/>
        </w:rPr>
        <w:t>er zijn</w:t>
      </w:r>
      <w:r w:rsidR="008C6A80" w:rsidRPr="00B738B1">
        <w:rPr>
          <w:rFonts w:ascii="Verdana" w:hAnsi="Verdana" w:cs="CIDFont+F2"/>
          <w:color w:val="000000"/>
          <w:sz w:val="18"/>
          <w:szCs w:val="18"/>
        </w:rPr>
        <w:t>;</w:t>
      </w:r>
    </w:p>
    <w:p w14:paraId="519450D6" w14:textId="638DEC62" w:rsidR="008C6A80" w:rsidRPr="00B738B1" w:rsidRDefault="007726A0" w:rsidP="00B738B1">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8C6A80" w:rsidRPr="00B738B1">
        <w:rPr>
          <w:rFonts w:ascii="Verdana" w:hAnsi="Verdana" w:cs="CIDFont+F2"/>
          <w:color w:val="000000"/>
          <w:sz w:val="18"/>
          <w:szCs w:val="18"/>
        </w:rPr>
        <w:t>elk voorbehoud</w:t>
      </w:r>
      <w:r w:rsidR="007F3786">
        <w:rPr>
          <w:rFonts w:ascii="Verdana" w:hAnsi="Verdana" w:cs="CIDFont+F2"/>
          <w:color w:val="000000"/>
          <w:sz w:val="18"/>
          <w:szCs w:val="18"/>
        </w:rPr>
        <w:t>en</w:t>
      </w:r>
      <w:r>
        <w:rPr>
          <w:rFonts w:ascii="Verdana" w:hAnsi="Verdana" w:cs="CIDFont+F2"/>
          <w:color w:val="000000"/>
          <w:sz w:val="18"/>
          <w:szCs w:val="18"/>
        </w:rPr>
        <w:t xml:space="preserve"> u (mogelijk) opneemt</w:t>
      </w:r>
      <w:r w:rsidR="008C6A80" w:rsidRPr="00B738B1">
        <w:rPr>
          <w:rFonts w:ascii="Verdana" w:hAnsi="Verdana" w:cs="CIDFont+F2"/>
          <w:color w:val="000000"/>
          <w:sz w:val="18"/>
          <w:szCs w:val="18"/>
        </w:rPr>
        <w:t>;</w:t>
      </w:r>
    </w:p>
    <w:p w14:paraId="295E24E5" w14:textId="0BE1F290" w:rsidR="008C6A80" w:rsidRDefault="008C6A80" w:rsidP="00A276B3">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D03CD2">
        <w:rPr>
          <w:rFonts w:ascii="Verdana" w:hAnsi="Verdana" w:cs="CIDFont+F2"/>
          <w:color w:val="000000"/>
          <w:sz w:val="18"/>
          <w:szCs w:val="18"/>
        </w:rPr>
        <w:t xml:space="preserve">planning van </w:t>
      </w:r>
      <w:r w:rsidR="007726A0" w:rsidRPr="00D03CD2">
        <w:rPr>
          <w:rFonts w:ascii="Verdana" w:hAnsi="Verdana" w:cs="CIDFont+F2"/>
          <w:color w:val="000000"/>
          <w:sz w:val="18"/>
          <w:szCs w:val="18"/>
        </w:rPr>
        <w:t>bovengenoem</w:t>
      </w:r>
      <w:r w:rsidRPr="00D03CD2">
        <w:rPr>
          <w:rFonts w:ascii="Verdana" w:hAnsi="Verdana" w:cs="CIDFont+F2"/>
          <w:color w:val="000000"/>
          <w:sz w:val="18"/>
          <w:szCs w:val="18"/>
        </w:rPr>
        <w:t>de stappen.</w:t>
      </w:r>
    </w:p>
    <w:p w14:paraId="762341F8" w14:textId="0AD87D96" w:rsidR="001E783D" w:rsidRDefault="001E783D" w:rsidP="001E783D">
      <w:pPr>
        <w:autoSpaceDE w:val="0"/>
        <w:autoSpaceDN w:val="0"/>
        <w:adjustRightInd w:val="0"/>
        <w:spacing w:after="0" w:line="240" w:lineRule="auto"/>
        <w:rPr>
          <w:rFonts w:ascii="Verdana" w:hAnsi="Verdana" w:cs="CIDFont+F2"/>
          <w:color w:val="000000"/>
          <w:sz w:val="18"/>
          <w:szCs w:val="18"/>
        </w:rPr>
      </w:pPr>
    </w:p>
    <w:p w14:paraId="2E56AC8C" w14:textId="4E265485" w:rsidR="001E783D" w:rsidRDefault="001E783D" w:rsidP="001E783D">
      <w:pPr>
        <w:autoSpaceDE w:val="0"/>
        <w:autoSpaceDN w:val="0"/>
        <w:adjustRightInd w:val="0"/>
        <w:spacing w:after="0" w:line="240" w:lineRule="auto"/>
        <w:rPr>
          <w:rFonts w:ascii="Verdana" w:hAnsi="Verdana" w:cs="CIDFont+F2"/>
          <w:color w:val="000000"/>
          <w:sz w:val="18"/>
          <w:szCs w:val="18"/>
        </w:rPr>
      </w:pPr>
    </w:p>
    <w:p w14:paraId="2C79A863" w14:textId="77777777" w:rsidR="00AF65A3" w:rsidRPr="002259DF" w:rsidRDefault="00E75807" w:rsidP="002259DF">
      <w:pPr>
        <w:pStyle w:val="Kop2"/>
        <w:rPr>
          <w:b/>
          <w:bCs/>
          <w:color w:val="auto"/>
          <w:sz w:val="24"/>
          <w:szCs w:val="24"/>
        </w:rPr>
      </w:pPr>
      <w:r w:rsidRPr="002259DF">
        <w:rPr>
          <w:b/>
          <w:bCs/>
          <w:color w:val="auto"/>
          <w:sz w:val="24"/>
          <w:szCs w:val="24"/>
        </w:rPr>
        <w:t>Opdrachtverlening realisatie</w:t>
      </w:r>
    </w:p>
    <w:p w14:paraId="5BB5A170" w14:textId="694200D1" w:rsidR="001E783D" w:rsidRDefault="00725C2F" w:rsidP="001E783D">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B</w:t>
      </w:r>
      <w:r w:rsidR="00E75807" w:rsidRPr="00B738B1">
        <w:rPr>
          <w:rFonts w:ascii="Verdana" w:hAnsi="Verdana" w:cs="CIDFont+F2"/>
          <w:color w:val="000000"/>
          <w:sz w:val="18"/>
          <w:szCs w:val="18"/>
        </w:rPr>
        <w:t xml:space="preserve">innen </w:t>
      </w:r>
      <w:r w:rsidR="00AA703D">
        <w:rPr>
          <w:rFonts w:ascii="Verdana" w:hAnsi="Verdana" w:cs="CIDFont+F2"/>
          <w:color w:val="000000"/>
          <w:sz w:val="18"/>
          <w:szCs w:val="18"/>
        </w:rPr>
        <w:t>3</w:t>
      </w:r>
      <w:r w:rsidR="00AA703D" w:rsidRPr="00B738B1">
        <w:rPr>
          <w:rFonts w:ascii="Verdana" w:hAnsi="Verdana" w:cs="CIDFont+F2"/>
          <w:color w:val="000000"/>
          <w:sz w:val="18"/>
          <w:szCs w:val="18"/>
        </w:rPr>
        <w:t xml:space="preserve"> </w:t>
      </w:r>
      <w:r w:rsidR="00E75807" w:rsidRPr="00B738B1">
        <w:rPr>
          <w:rFonts w:ascii="Verdana" w:hAnsi="Verdana" w:cs="CIDFont+F2"/>
          <w:color w:val="000000"/>
          <w:sz w:val="18"/>
          <w:szCs w:val="18"/>
        </w:rPr>
        <w:t xml:space="preserve">jaar na </w:t>
      </w:r>
      <w:r w:rsidR="00E75807">
        <w:rPr>
          <w:rFonts w:ascii="Verdana" w:hAnsi="Verdana" w:cs="CIDFont+F2"/>
          <w:color w:val="000000"/>
          <w:sz w:val="18"/>
          <w:szCs w:val="18"/>
        </w:rPr>
        <w:t>de subsidie</w:t>
      </w:r>
      <w:r w:rsidR="00E75807" w:rsidRPr="00B738B1">
        <w:rPr>
          <w:rFonts w:ascii="Verdana" w:hAnsi="Verdana" w:cs="CIDFont+F2"/>
          <w:color w:val="000000"/>
          <w:sz w:val="18"/>
          <w:szCs w:val="18"/>
        </w:rPr>
        <w:t xml:space="preserve">beschikking </w:t>
      </w:r>
      <w:r w:rsidR="00AA703D">
        <w:rPr>
          <w:rFonts w:ascii="Verdana" w:hAnsi="Verdana" w:cs="CIDFont+F2"/>
          <w:color w:val="000000"/>
          <w:sz w:val="18"/>
          <w:szCs w:val="18"/>
        </w:rPr>
        <w:t xml:space="preserve">verstrekt u </w:t>
      </w:r>
      <w:r w:rsidR="00E75807">
        <w:rPr>
          <w:rFonts w:ascii="Verdana" w:hAnsi="Verdana" w:cs="CIDFont+F2"/>
          <w:color w:val="000000"/>
          <w:sz w:val="18"/>
          <w:szCs w:val="18"/>
        </w:rPr>
        <w:t>opdracht voor de realisatie van het warmtenet</w:t>
      </w:r>
      <w:r w:rsidR="00AA703D">
        <w:rPr>
          <w:rFonts w:ascii="Verdana" w:hAnsi="Verdana" w:cs="CIDFont+F2"/>
          <w:color w:val="000000"/>
          <w:sz w:val="18"/>
          <w:szCs w:val="18"/>
        </w:rPr>
        <w:t>. Ook dat is een belangrijke voorwaarde</w:t>
      </w:r>
      <w:r w:rsidR="00E75807">
        <w:rPr>
          <w:rFonts w:ascii="Verdana" w:hAnsi="Verdana" w:cs="CIDFont+F2"/>
          <w:color w:val="000000"/>
          <w:sz w:val="18"/>
          <w:szCs w:val="18"/>
        </w:rPr>
        <w:t xml:space="preserve">. </w:t>
      </w:r>
    </w:p>
    <w:p w14:paraId="6AA5ACAF" w14:textId="6656EC24" w:rsidR="00E75807" w:rsidRDefault="00E75807" w:rsidP="001E783D">
      <w:pPr>
        <w:autoSpaceDE w:val="0"/>
        <w:autoSpaceDN w:val="0"/>
        <w:adjustRightInd w:val="0"/>
        <w:spacing w:after="0" w:line="240" w:lineRule="auto"/>
        <w:rPr>
          <w:rFonts w:ascii="Verdana" w:hAnsi="Verdana" w:cs="CIDFont+F2"/>
          <w:color w:val="000000"/>
          <w:sz w:val="18"/>
          <w:szCs w:val="18"/>
        </w:rPr>
      </w:pPr>
    </w:p>
    <w:p w14:paraId="4C235735" w14:textId="1508CC3B" w:rsidR="00E75807" w:rsidRDefault="00E75807" w:rsidP="00E75807">
      <w:p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 xml:space="preserve">Beschrijf welke stappen u neemt vanaf het moment van </w:t>
      </w:r>
      <w:r w:rsidR="00C15138">
        <w:rPr>
          <w:rFonts w:ascii="Verdana" w:hAnsi="Verdana" w:cs="CIDFont+F2"/>
          <w:color w:val="000000"/>
          <w:sz w:val="18"/>
          <w:szCs w:val="18"/>
        </w:rPr>
        <w:t>aanvraag</w:t>
      </w:r>
      <w:r>
        <w:rPr>
          <w:rFonts w:ascii="Verdana" w:hAnsi="Verdana" w:cs="CIDFont+F2"/>
          <w:color w:val="000000"/>
          <w:sz w:val="18"/>
          <w:szCs w:val="18"/>
        </w:rPr>
        <w:t xml:space="preserve"> tot opdrachtverstrekking, hoe u de stappen neemt en de planning die erbij hoort. Be</w:t>
      </w:r>
      <w:r w:rsidRPr="00B738B1">
        <w:rPr>
          <w:rFonts w:ascii="Verdana" w:hAnsi="Verdana" w:cs="CIDFont+F2"/>
          <w:color w:val="000000"/>
          <w:sz w:val="18"/>
          <w:szCs w:val="18"/>
        </w:rPr>
        <w:t>schrijf in ieder geval:</w:t>
      </w:r>
    </w:p>
    <w:p w14:paraId="4E5F319A" w14:textId="78D391DE" w:rsidR="00E75807" w:rsidRDefault="00E75807" w:rsidP="00E75807">
      <w:pPr>
        <w:autoSpaceDE w:val="0"/>
        <w:autoSpaceDN w:val="0"/>
        <w:adjustRightInd w:val="0"/>
        <w:spacing w:after="0" w:line="240" w:lineRule="auto"/>
        <w:rPr>
          <w:rFonts w:ascii="Verdana" w:hAnsi="Verdana" w:cs="CIDFont+F2"/>
          <w:color w:val="000000"/>
          <w:sz w:val="18"/>
          <w:szCs w:val="18"/>
        </w:rPr>
      </w:pPr>
    </w:p>
    <w:p w14:paraId="7604BB70" w14:textId="67F0DE50" w:rsidR="00E75807"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Pr="00B738B1">
        <w:rPr>
          <w:rFonts w:ascii="Verdana" w:hAnsi="Verdana" w:cs="CIDFont+F2"/>
          <w:color w:val="000000"/>
          <w:sz w:val="18"/>
          <w:szCs w:val="18"/>
        </w:rPr>
        <w:t xml:space="preserve">elke stappen </w:t>
      </w:r>
      <w:r>
        <w:rPr>
          <w:rFonts w:ascii="Verdana" w:hAnsi="Verdana" w:cs="CIDFont+F2"/>
          <w:color w:val="000000"/>
          <w:sz w:val="18"/>
          <w:szCs w:val="18"/>
        </w:rPr>
        <w:t xml:space="preserve">u neemt </w:t>
      </w:r>
      <w:r w:rsidRPr="00B738B1">
        <w:rPr>
          <w:rFonts w:ascii="Verdana" w:hAnsi="Verdana" w:cs="CIDFont+F2"/>
          <w:color w:val="000000"/>
          <w:sz w:val="18"/>
          <w:szCs w:val="18"/>
        </w:rPr>
        <w:t>tot</w:t>
      </w:r>
      <w:r>
        <w:rPr>
          <w:rFonts w:ascii="Verdana" w:hAnsi="Verdana" w:cs="CIDFont+F2"/>
          <w:color w:val="000000"/>
          <w:sz w:val="18"/>
          <w:szCs w:val="18"/>
        </w:rPr>
        <w:t xml:space="preserve"> aan het</w:t>
      </w:r>
      <w:r w:rsidRPr="00B738B1">
        <w:rPr>
          <w:rFonts w:ascii="Verdana" w:hAnsi="Verdana" w:cs="CIDFont+F2"/>
          <w:color w:val="000000"/>
          <w:sz w:val="18"/>
          <w:szCs w:val="18"/>
        </w:rPr>
        <w:t xml:space="preserve"> </w:t>
      </w:r>
      <w:r>
        <w:rPr>
          <w:rFonts w:ascii="Verdana" w:hAnsi="Verdana" w:cs="CIDFont+F2"/>
          <w:color w:val="000000"/>
          <w:sz w:val="18"/>
          <w:szCs w:val="18"/>
        </w:rPr>
        <w:t>opdrachtverstrekking</w:t>
      </w:r>
      <w:r w:rsidRPr="00B738B1">
        <w:rPr>
          <w:rFonts w:ascii="Verdana" w:hAnsi="Verdana" w:cs="CIDFont+F2"/>
          <w:color w:val="000000"/>
          <w:sz w:val="18"/>
          <w:szCs w:val="18"/>
        </w:rPr>
        <w:t>;</w:t>
      </w:r>
    </w:p>
    <w:p w14:paraId="1E8D934F" w14:textId="0599E0AC" w:rsidR="00E75807"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welke werkzaamheden met betrekking tot het ontwerp nodig zijn;</w:t>
      </w:r>
    </w:p>
    <w:p w14:paraId="5736DABD" w14:textId="4D006E3B" w:rsidR="00E75807" w:rsidRPr="00B738B1"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welke werkzaamheden met betrekking tot de businesscase en financiering nodig zijn;</w:t>
      </w:r>
    </w:p>
    <w:p w14:paraId="2E97A1B6" w14:textId="15560A92" w:rsidR="00E75807" w:rsidRDefault="001A5D82"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00C15138">
        <w:rPr>
          <w:rFonts w:ascii="Verdana" w:hAnsi="Verdana" w:cs="CIDFont+F2"/>
          <w:color w:val="000000"/>
          <w:sz w:val="18"/>
          <w:szCs w:val="18"/>
        </w:rPr>
        <w:t>elke werkzaamheden met betrekking tot de stakeholders en afnemers nodig zijn</w:t>
      </w:r>
      <w:r w:rsidR="00E75807" w:rsidRPr="00B738B1">
        <w:rPr>
          <w:rFonts w:ascii="Verdana" w:hAnsi="Verdana" w:cs="CIDFont+F2"/>
          <w:color w:val="000000"/>
          <w:sz w:val="18"/>
          <w:szCs w:val="18"/>
        </w:rPr>
        <w:t>;</w:t>
      </w:r>
    </w:p>
    <w:p w14:paraId="41D39E12" w14:textId="20E0425B" w:rsidR="00C15138" w:rsidRPr="00B738B1" w:rsidRDefault="001A5D82"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h</w:t>
      </w:r>
      <w:r w:rsidR="00C15138">
        <w:rPr>
          <w:rFonts w:ascii="Verdana" w:hAnsi="Verdana" w:cs="CIDFont+F2"/>
          <w:color w:val="000000"/>
          <w:sz w:val="18"/>
          <w:szCs w:val="18"/>
        </w:rPr>
        <w:t>oe u potentiële aannemers gaat selecteren;</w:t>
      </w:r>
    </w:p>
    <w:p w14:paraId="0A239DDC" w14:textId="77777777" w:rsidR="00E75807" w:rsidRPr="00B738B1"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Pr="00B738B1">
        <w:rPr>
          <w:rFonts w:ascii="Verdana" w:hAnsi="Verdana" w:cs="CIDFont+F2"/>
          <w:color w:val="000000"/>
          <w:sz w:val="18"/>
          <w:szCs w:val="18"/>
        </w:rPr>
        <w:t>elke besluiten</w:t>
      </w:r>
      <w:r>
        <w:rPr>
          <w:rFonts w:ascii="Verdana" w:hAnsi="Verdana" w:cs="CIDFont+F2"/>
          <w:color w:val="000000"/>
          <w:sz w:val="18"/>
          <w:szCs w:val="18"/>
        </w:rPr>
        <w:t xml:space="preserve"> er nodig zijn en </w:t>
      </w:r>
      <w:r w:rsidRPr="00B738B1">
        <w:rPr>
          <w:rFonts w:ascii="Verdana" w:hAnsi="Verdana" w:cs="CIDFont+F2"/>
          <w:color w:val="000000"/>
          <w:sz w:val="18"/>
          <w:szCs w:val="18"/>
        </w:rPr>
        <w:t xml:space="preserve">wie </w:t>
      </w:r>
      <w:r>
        <w:rPr>
          <w:rFonts w:ascii="Verdana" w:hAnsi="Verdana" w:cs="CIDFont+F2"/>
          <w:color w:val="000000"/>
          <w:sz w:val="18"/>
          <w:szCs w:val="18"/>
        </w:rPr>
        <w:t>deze neemt</w:t>
      </w:r>
      <w:r w:rsidRPr="00B738B1">
        <w:rPr>
          <w:rFonts w:ascii="Verdana" w:hAnsi="Verdana" w:cs="CIDFont+F2"/>
          <w:color w:val="000000"/>
          <w:sz w:val="18"/>
          <w:szCs w:val="18"/>
        </w:rPr>
        <w:t xml:space="preserve">; </w:t>
      </w:r>
    </w:p>
    <w:p w14:paraId="136BB320" w14:textId="77777777" w:rsidR="00E75807" w:rsidRPr="00B738B1"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Pr="00B738B1">
        <w:rPr>
          <w:rFonts w:ascii="Verdana" w:hAnsi="Verdana" w:cs="CIDFont+F2"/>
          <w:color w:val="000000"/>
          <w:sz w:val="18"/>
          <w:szCs w:val="18"/>
        </w:rPr>
        <w:t xml:space="preserve">elke onzekerheden of risico’s </w:t>
      </w:r>
      <w:r>
        <w:rPr>
          <w:rFonts w:ascii="Verdana" w:hAnsi="Verdana" w:cs="CIDFont+F2"/>
          <w:color w:val="000000"/>
          <w:sz w:val="18"/>
          <w:szCs w:val="18"/>
        </w:rPr>
        <w:t>er zijn</w:t>
      </w:r>
      <w:r w:rsidRPr="00B738B1">
        <w:rPr>
          <w:rFonts w:ascii="Verdana" w:hAnsi="Verdana" w:cs="CIDFont+F2"/>
          <w:color w:val="000000"/>
          <w:sz w:val="18"/>
          <w:szCs w:val="18"/>
        </w:rPr>
        <w:t>;</w:t>
      </w:r>
    </w:p>
    <w:p w14:paraId="1211CC5C" w14:textId="440A306E" w:rsidR="00E75807" w:rsidRPr="00B738B1"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sidRPr="00B738B1">
        <w:rPr>
          <w:rFonts w:ascii="Verdana" w:hAnsi="Verdana" w:cs="CIDFont+F2"/>
          <w:color w:val="000000"/>
          <w:sz w:val="18"/>
          <w:szCs w:val="18"/>
        </w:rPr>
        <w:t>voorbehoud</w:t>
      </w:r>
      <w:r>
        <w:rPr>
          <w:rFonts w:ascii="Verdana" w:hAnsi="Verdana" w:cs="CIDFont+F2"/>
          <w:color w:val="000000"/>
          <w:sz w:val="18"/>
          <w:szCs w:val="18"/>
        </w:rPr>
        <w:t>en u (mogelijk) opneemt</w:t>
      </w:r>
      <w:r w:rsidRPr="00B738B1">
        <w:rPr>
          <w:rFonts w:ascii="Verdana" w:hAnsi="Verdana" w:cs="CIDFont+F2"/>
          <w:color w:val="000000"/>
          <w:sz w:val="18"/>
          <w:szCs w:val="18"/>
        </w:rPr>
        <w:t>;</w:t>
      </w:r>
    </w:p>
    <w:p w14:paraId="0283D036" w14:textId="0C5D9506" w:rsidR="00E75807" w:rsidRDefault="00E75807" w:rsidP="00E75807">
      <w:pPr>
        <w:pStyle w:val="Lijstalinea"/>
        <w:numPr>
          <w:ilvl w:val="0"/>
          <w:numId w:val="1"/>
        </w:numPr>
        <w:autoSpaceDE w:val="0"/>
        <w:autoSpaceDN w:val="0"/>
        <w:adjustRightInd w:val="0"/>
        <w:spacing w:after="0" w:line="240" w:lineRule="auto"/>
        <w:rPr>
          <w:rFonts w:ascii="Verdana" w:hAnsi="Verdana" w:cs="CIDFont+F2"/>
          <w:color w:val="000000"/>
          <w:sz w:val="18"/>
          <w:szCs w:val="18"/>
        </w:rPr>
      </w:pPr>
      <w:r>
        <w:rPr>
          <w:rFonts w:ascii="Verdana" w:hAnsi="Verdana" w:cs="CIDFont+F2"/>
          <w:color w:val="000000"/>
          <w:sz w:val="18"/>
          <w:szCs w:val="18"/>
        </w:rPr>
        <w:t>w</w:t>
      </w:r>
      <w:r w:rsidRPr="00B738B1">
        <w:rPr>
          <w:rFonts w:ascii="Verdana" w:hAnsi="Verdana" w:cs="CIDFont+F2"/>
          <w:color w:val="000000"/>
          <w:sz w:val="18"/>
          <w:szCs w:val="18"/>
        </w:rPr>
        <w:t xml:space="preserve">elk </w:t>
      </w:r>
      <w:r w:rsidRPr="00D03CD2">
        <w:rPr>
          <w:rFonts w:ascii="Verdana" w:hAnsi="Verdana" w:cs="CIDFont+F2"/>
          <w:color w:val="000000"/>
          <w:sz w:val="18"/>
          <w:szCs w:val="18"/>
        </w:rPr>
        <w:t>planning van bovengenoemde stappen.</w:t>
      </w:r>
    </w:p>
    <w:p w14:paraId="7D2AC571" w14:textId="4229D7D6" w:rsidR="001138FA" w:rsidRDefault="001138FA" w:rsidP="001138FA">
      <w:pPr>
        <w:autoSpaceDE w:val="0"/>
        <w:autoSpaceDN w:val="0"/>
        <w:adjustRightInd w:val="0"/>
        <w:spacing w:after="0" w:line="240" w:lineRule="auto"/>
        <w:rPr>
          <w:rFonts w:ascii="Verdana" w:hAnsi="Verdana" w:cs="CIDFont+F2"/>
          <w:color w:val="000000"/>
          <w:sz w:val="18"/>
          <w:szCs w:val="18"/>
        </w:rPr>
      </w:pPr>
    </w:p>
    <w:p w14:paraId="5A4A02C2" w14:textId="6458BA65" w:rsidR="001138FA" w:rsidRDefault="001138FA" w:rsidP="001138FA">
      <w:pPr>
        <w:autoSpaceDE w:val="0"/>
        <w:autoSpaceDN w:val="0"/>
        <w:adjustRightInd w:val="0"/>
        <w:spacing w:after="0" w:line="240" w:lineRule="auto"/>
        <w:rPr>
          <w:rFonts w:ascii="Verdana" w:hAnsi="Verdana" w:cs="CIDFont+F2"/>
          <w:color w:val="000000"/>
          <w:sz w:val="18"/>
          <w:szCs w:val="18"/>
        </w:rPr>
      </w:pPr>
    </w:p>
    <w:p w14:paraId="3AF3A070" w14:textId="2F5ECA2C" w:rsidR="001138FA" w:rsidRDefault="001138FA" w:rsidP="001138FA">
      <w:pPr>
        <w:autoSpaceDE w:val="0"/>
        <w:autoSpaceDN w:val="0"/>
        <w:adjustRightInd w:val="0"/>
        <w:spacing w:after="0" w:line="240" w:lineRule="auto"/>
        <w:rPr>
          <w:rFonts w:ascii="Verdana" w:hAnsi="Verdana" w:cs="CIDFont+F2"/>
          <w:color w:val="000000"/>
          <w:sz w:val="18"/>
          <w:szCs w:val="18"/>
        </w:rPr>
      </w:pPr>
    </w:p>
    <w:p w14:paraId="627EB986" w14:textId="32A024B8" w:rsidR="001138FA" w:rsidRDefault="001138FA" w:rsidP="001138FA">
      <w:pPr>
        <w:autoSpaceDE w:val="0"/>
        <w:autoSpaceDN w:val="0"/>
        <w:adjustRightInd w:val="0"/>
        <w:spacing w:after="0" w:line="240" w:lineRule="auto"/>
        <w:rPr>
          <w:rFonts w:ascii="Verdana" w:hAnsi="Verdana" w:cs="CIDFont+F2"/>
          <w:color w:val="000000"/>
          <w:sz w:val="18"/>
          <w:szCs w:val="18"/>
        </w:rPr>
      </w:pPr>
    </w:p>
    <w:p w14:paraId="44AD74EB" w14:textId="4D6B3F8D" w:rsidR="001138FA" w:rsidRDefault="001138FA" w:rsidP="001138FA">
      <w:pPr>
        <w:autoSpaceDE w:val="0"/>
        <w:autoSpaceDN w:val="0"/>
        <w:adjustRightInd w:val="0"/>
        <w:spacing w:after="0" w:line="240" w:lineRule="auto"/>
        <w:rPr>
          <w:rFonts w:ascii="Verdana" w:hAnsi="Verdana" w:cs="CIDFont+F2"/>
          <w:color w:val="000000"/>
          <w:sz w:val="18"/>
          <w:szCs w:val="18"/>
        </w:rPr>
      </w:pPr>
    </w:p>
    <w:p w14:paraId="2671D872" w14:textId="7889472E" w:rsidR="001138FA" w:rsidRDefault="001138FA" w:rsidP="001138FA">
      <w:pPr>
        <w:autoSpaceDE w:val="0"/>
        <w:autoSpaceDN w:val="0"/>
        <w:adjustRightInd w:val="0"/>
        <w:spacing w:after="0" w:line="240" w:lineRule="auto"/>
        <w:rPr>
          <w:rFonts w:ascii="Verdana" w:hAnsi="Verdana" w:cs="CIDFont+F2"/>
          <w:color w:val="000000"/>
          <w:sz w:val="18"/>
          <w:szCs w:val="18"/>
        </w:rPr>
      </w:pPr>
    </w:p>
    <w:p w14:paraId="09925620" w14:textId="77777777" w:rsidR="002259DF" w:rsidRDefault="002259DF" w:rsidP="001138FA">
      <w:pPr>
        <w:pStyle w:val="Normaalweb"/>
        <w:rPr>
          <w:rFonts w:ascii="RijksoverheidSerif" w:hAnsi="RijksoverheidSerif"/>
          <w:b/>
          <w:bCs/>
          <w:sz w:val="20"/>
          <w:szCs w:val="20"/>
        </w:rPr>
      </w:pPr>
      <w:bookmarkStart w:id="3" w:name="_Hlk93406751"/>
    </w:p>
    <w:p w14:paraId="43B45D12" w14:textId="77777777" w:rsidR="002259DF" w:rsidRDefault="002259DF" w:rsidP="001138FA">
      <w:pPr>
        <w:pStyle w:val="Normaalweb"/>
        <w:rPr>
          <w:rFonts w:ascii="RijksoverheidSerif" w:hAnsi="RijksoverheidSerif"/>
          <w:b/>
          <w:bCs/>
          <w:sz w:val="20"/>
          <w:szCs w:val="20"/>
        </w:rPr>
      </w:pPr>
    </w:p>
    <w:p w14:paraId="5BB792DB" w14:textId="6FE623FF" w:rsidR="001138FA" w:rsidRPr="002259DF" w:rsidRDefault="001138FA" w:rsidP="001138FA">
      <w:pPr>
        <w:pStyle w:val="Normaalweb"/>
        <w:rPr>
          <w:rFonts w:ascii="RijksoverheidSerif" w:hAnsi="RijksoverheidSerif"/>
          <w:b/>
          <w:bCs/>
          <w:sz w:val="18"/>
          <w:szCs w:val="18"/>
        </w:rPr>
      </w:pPr>
      <w:r w:rsidRPr="002259DF">
        <w:rPr>
          <w:rFonts w:ascii="RijksoverheidSerif" w:hAnsi="RijksoverheidSerif"/>
          <w:b/>
          <w:bCs/>
          <w:sz w:val="18"/>
          <w:szCs w:val="18"/>
        </w:rPr>
        <w:t>Dit is een publicatie van:</w:t>
      </w:r>
    </w:p>
    <w:p w14:paraId="678FF273" w14:textId="7A5E5EBC" w:rsidR="00E75807" w:rsidRPr="002259DF" w:rsidRDefault="001138FA" w:rsidP="002259DF">
      <w:pPr>
        <w:pStyle w:val="Normaalweb"/>
        <w:rPr>
          <w:rFonts w:ascii="RijksoverheidSerif" w:hAnsi="RijksoverheidSerif"/>
          <w:sz w:val="18"/>
          <w:szCs w:val="18"/>
        </w:rPr>
      </w:pPr>
      <w:r w:rsidRPr="002259DF">
        <w:rPr>
          <w:rFonts w:ascii="RijksoverheidSerif" w:hAnsi="RijksoverheidSerif"/>
          <w:b/>
          <w:bCs/>
          <w:sz w:val="18"/>
          <w:szCs w:val="18"/>
        </w:rPr>
        <w:t>Rijksdienst voor Ondernemend Nederland</w:t>
      </w:r>
      <w:r w:rsidRPr="002259DF">
        <w:rPr>
          <w:rFonts w:ascii="RijksoverheidSerif" w:hAnsi="RijksoverheidSerif"/>
          <w:sz w:val="18"/>
          <w:szCs w:val="18"/>
        </w:rPr>
        <w:br/>
        <w:t>Prinses Beatrixlaan 2 | 2595 AL Den Haag</w:t>
      </w:r>
      <w:r w:rsidRPr="002259DF">
        <w:rPr>
          <w:rFonts w:ascii="RijksoverheidSerif" w:hAnsi="RijksoverheidSerif"/>
          <w:sz w:val="18"/>
          <w:szCs w:val="18"/>
        </w:rPr>
        <w:br/>
        <w:t>Postbus 93144 | 2509 AC Den Haag</w:t>
      </w:r>
      <w:r w:rsidRPr="002259DF">
        <w:rPr>
          <w:rFonts w:ascii="RijksoverheidSerif" w:hAnsi="RijksoverheidSerif"/>
          <w:sz w:val="18"/>
          <w:szCs w:val="18"/>
        </w:rPr>
        <w:br/>
        <w:t>T +31 (0) 88 042 42 42</w:t>
      </w:r>
      <w:r w:rsidRPr="002259DF">
        <w:rPr>
          <w:rFonts w:ascii="RijksoverheidSerif" w:hAnsi="RijksoverheidSerif"/>
          <w:sz w:val="18"/>
          <w:szCs w:val="18"/>
        </w:rPr>
        <w:br/>
      </w:r>
      <w:hyperlink r:id="rId14" w:history="1">
        <w:r w:rsidRPr="002259DF">
          <w:rPr>
            <w:rStyle w:val="Hyperlink"/>
            <w:rFonts w:ascii="RijksoverheidSerif" w:hAnsi="RijksoverheidSerif"/>
            <w:sz w:val="18"/>
            <w:szCs w:val="18"/>
          </w:rPr>
          <w:t>Contact</w:t>
        </w:r>
      </w:hyperlink>
      <w:r w:rsidRPr="002259DF">
        <w:rPr>
          <w:rFonts w:ascii="RijksoverheidSerif" w:hAnsi="RijksoverheidSerif"/>
          <w:sz w:val="18"/>
          <w:szCs w:val="18"/>
        </w:rPr>
        <w:br/>
      </w:r>
      <w:hyperlink r:id="rId15" w:history="1">
        <w:r w:rsidRPr="002259DF">
          <w:rPr>
            <w:rStyle w:val="Hyperlink"/>
            <w:rFonts w:ascii="RijksoverheidSerif" w:hAnsi="RijksoverheidSerif"/>
            <w:sz w:val="18"/>
            <w:szCs w:val="18"/>
          </w:rPr>
          <w:t>www.rvo.nl</w:t>
        </w:r>
      </w:hyperlink>
      <w:bookmarkEnd w:id="3"/>
    </w:p>
    <w:p w14:paraId="2FAE01D0" w14:textId="0AB86589" w:rsidR="00E75807" w:rsidRPr="002259DF" w:rsidRDefault="002259DF" w:rsidP="001E783D">
      <w:pPr>
        <w:autoSpaceDE w:val="0"/>
        <w:autoSpaceDN w:val="0"/>
        <w:adjustRightInd w:val="0"/>
        <w:spacing w:after="0" w:line="240" w:lineRule="auto"/>
        <w:rPr>
          <w:rFonts w:ascii="RijksoverheidSerif" w:hAnsi="RijksoverheidSerif" w:cs="CIDFont+F2"/>
          <w:color w:val="000000"/>
          <w:sz w:val="18"/>
          <w:szCs w:val="18"/>
        </w:rPr>
      </w:pPr>
      <w:r w:rsidRPr="002259DF">
        <w:rPr>
          <w:rFonts w:ascii="RijksoverheidSerif" w:hAnsi="RijksoverheidSerif" w:cs="CIDFont+F2"/>
          <w:color w:val="000000"/>
          <w:sz w:val="18"/>
          <w:szCs w:val="18"/>
        </w:rPr>
        <w:t>Publicatienummer:</w:t>
      </w:r>
      <w:r w:rsidR="00160ED6">
        <w:rPr>
          <w:rFonts w:ascii="RijksoverheidSerif" w:hAnsi="RijksoverheidSerif" w:cs="CIDFont+F2"/>
          <w:color w:val="000000"/>
          <w:sz w:val="18"/>
          <w:szCs w:val="18"/>
        </w:rPr>
        <w:t xml:space="preserve"> </w:t>
      </w:r>
      <w:r w:rsidR="00160ED6" w:rsidRPr="00160ED6">
        <w:rPr>
          <w:rFonts w:ascii="RijksoverheidSerif" w:hAnsi="RijksoverheidSerif" w:cs="CIDFont+F2"/>
          <w:color w:val="000000"/>
          <w:sz w:val="18"/>
          <w:szCs w:val="18"/>
        </w:rPr>
        <w:t>RVO-073-2023-RP-DUZA</w:t>
      </w:r>
    </w:p>
    <w:sectPr w:rsidR="00E75807" w:rsidRPr="002259DF">
      <w:footerReference w:type="even"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8AB8" w14:textId="77777777" w:rsidR="001F7DD4" w:rsidRDefault="001F7DD4" w:rsidP="00EE5FA1">
      <w:pPr>
        <w:spacing w:after="0" w:line="240" w:lineRule="auto"/>
      </w:pPr>
      <w:r>
        <w:separator/>
      </w:r>
    </w:p>
  </w:endnote>
  <w:endnote w:type="continuationSeparator" w:id="0">
    <w:p w14:paraId="73F008E0" w14:textId="77777777" w:rsidR="001F7DD4" w:rsidRDefault="001F7DD4" w:rsidP="00EE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RijksoverheidSerif">
    <w:panose1 w:val="02000506060000020004"/>
    <w:charset w:val="00"/>
    <w:family w:val="auto"/>
    <w:pitch w:val="variable"/>
    <w:sig w:usb0="A00000AF" w:usb1="4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4FA0" w14:textId="77777777" w:rsidR="00EE5FA1" w:rsidRDefault="00EE5FA1">
    <w:pPr>
      <w:pStyle w:val="Voettekst"/>
    </w:pPr>
    <w:r>
      <w:rPr>
        <w:noProof/>
      </w:rPr>
      <mc:AlternateContent>
        <mc:Choice Requires="wps">
          <w:drawing>
            <wp:anchor distT="0" distB="0" distL="0" distR="0" simplePos="0" relativeHeight="251659264" behindDoc="0" locked="0" layoutInCell="1" allowOverlap="1" wp14:anchorId="5083A8BE" wp14:editId="65ED5278">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CECE3" w14:textId="77777777" w:rsidR="00EE5FA1" w:rsidRPr="00EE5FA1" w:rsidRDefault="00EE5FA1">
                          <w:pPr>
                            <w:rPr>
                              <w:rFonts w:ascii="Calibri" w:eastAsia="Calibri" w:hAnsi="Calibri" w:cs="Calibri"/>
                              <w:color w:val="000000"/>
                              <w:sz w:val="20"/>
                              <w:szCs w:val="20"/>
                            </w:rPr>
                          </w:pPr>
                          <w:r w:rsidRPr="00EE5FA1">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83A8BE" id="_x0000_t202" coordsize="21600,21600" o:spt="202" path="m,l,21600r21600,l21600,xe">
              <v:stroke joinstyle="miter"/>
              <v:path gradientshapeok="t" o:connecttype="rect"/>
            </v:shapetype>
            <v:shape id="_x0000_s1032"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21CECE3" w14:textId="77777777" w:rsidR="00EE5FA1" w:rsidRPr="00EE5FA1" w:rsidRDefault="00EE5FA1">
                    <w:pPr>
                      <w:rPr>
                        <w:rFonts w:ascii="Calibri" w:eastAsia="Calibri" w:hAnsi="Calibri" w:cs="Calibri"/>
                        <w:color w:val="000000"/>
                        <w:sz w:val="20"/>
                        <w:szCs w:val="20"/>
                      </w:rPr>
                    </w:pPr>
                    <w:r w:rsidRPr="00EE5FA1">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9080" w14:textId="77777777" w:rsidR="00EE5FA1" w:rsidRDefault="00EE5FA1">
    <w:pPr>
      <w:pStyle w:val="Voettekst"/>
    </w:pPr>
    <w:r>
      <w:rPr>
        <w:noProof/>
      </w:rPr>
      <mc:AlternateContent>
        <mc:Choice Requires="wps">
          <w:drawing>
            <wp:anchor distT="0" distB="0" distL="0" distR="0" simplePos="0" relativeHeight="251658240" behindDoc="0" locked="0" layoutInCell="1" allowOverlap="1" wp14:anchorId="11909336" wp14:editId="726C2ECB">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C1A15" w14:textId="77777777" w:rsidR="00EE5FA1" w:rsidRPr="00EE5FA1" w:rsidRDefault="00EE5FA1">
                          <w:pPr>
                            <w:rPr>
                              <w:rFonts w:ascii="Calibri" w:eastAsia="Calibri" w:hAnsi="Calibri" w:cs="Calibri"/>
                              <w:color w:val="000000"/>
                              <w:sz w:val="20"/>
                              <w:szCs w:val="20"/>
                            </w:rPr>
                          </w:pPr>
                          <w:r w:rsidRPr="00EE5FA1">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909336" id="_x0000_t202" coordsize="21600,21600" o:spt="202" path="m,l,21600r21600,l21600,xe">
              <v:stroke joinstyle="miter"/>
              <v:path gradientshapeok="t" o:connecttype="rect"/>
            </v:shapetype>
            <v:shape id="Tekstvak 1" o:spid="_x0000_s1033"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B4C1A15" w14:textId="77777777" w:rsidR="00EE5FA1" w:rsidRPr="00EE5FA1" w:rsidRDefault="00EE5FA1">
                    <w:pPr>
                      <w:rPr>
                        <w:rFonts w:ascii="Calibri" w:eastAsia="Calibri" w:hAnsi="Calibri" w:cs="Calibri"/>
                        <w:color w:val="000000"/>
                        <w:sz w:val="20"/>
                        <w:szCs w:val="20"/>
                      </w:rPr>
                    </w:pPr>
                    <w:r w:rsidRPr="00EE5FA1">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F200" w14:textId="77777777" w:rsidR="001F7DD4" w:rsidRDefault="001F7DD4" w:rsidP="00EE5FA1">
      <w:pPr>
        <w:spacing w:after="0" w:line="240" w:lineRule="auto"/>
      </w:pPr>
      <w:r>
        <w:separator/>
      </w:r>
    </w:p>
  </w:footnote>
  <w:footnote w:type="continuationSeparator" w:id="0">
    <w:p w14:paraId="52F0276E" w14:textId="77777777" w:rsidR="001F7DD4" w:rsidRDefault="001F7DD4" w:rsidP="00EE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679"/>
    <w:multiLevelType w:val="hybridMultilevel"/>
    <w:tmpl w:val="9DBA723A"/>
    <w:lvl w:ilvl="0" w:tplc="918C2AAA">
      <w:start w:val="9"/>
      <w:numFmt w:val="bullet"/>
      <w:lvlText w:val="-"/>
      <w:lvlJc w:val="left"/>
      <w:pPr>
        <w:ind w:left="720" w:hanging="360"/>
      </w:pPr>
      <w:rPr>
        <w:rFonts w:ascii="CIDFont+F2" w:eastAsiaTheme="minorHAnsi" w:hAnsi="CIDFont+F2"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F6807"/>
    <w:multiLevelType w:val="hybridMultilevel"/>
    <w:tmpl w:val="64D8234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585F86"/>
    <w:multiLevelType w:val="hybridMultilevel"/>
    <w:tmpl w:val="DF1CC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1787D"/>
    <w:multiLevelType w:val="hybridMultilevel"/>
    <w:tmpl w:val="487E9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797AE4"/>
    <w:multiLevelType w:val="hybridMultilevel"/>
    <w:tmpl w:val="29BEA826"/>
    <w:lvl w:ilvl="0" w:tplc="FFFFFFFF">
      <w:start w:val="1"/>
      <w:numFmt w:val="bullet"/>
      <w:lvlText w:val=""/>
      <w:lvlJc w:val="left"/>
      <w:pPr>
        <w:ind w:left="720" w:hanging="360"/>
      </w:pPr>
      <w:rPr>
        <w:rFonts w:ascii="Symbol" w:hAnsi="Symbol" w:hint="default"/>
      </w:rPr>
    </w:lvl>
    <w:lvl w:ilvl="1" w:tplc="935CC686">
      <w:numFmt w:val="bullet"/>
      <w:lvlText w:val="-"/>
      <w:lvlJc w:val="left"/>
      <w:pPr>
        <w:ind w:left="1440" w:hanging="360"/>
      </w:pPr>
      <w:rPr>
        <w:rFonts w:ascii="Verdana" w:eastAsiaTheme="minorHAnsi" w:hAnsi="Verdan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A722AD"/>
    <w:multiLevelType w:val="hybridMultilevel"/>
    <w:tmpl w:val="DC5E8598"/>
    <w:lvl w:ilvl="0" w:tplc="C75ED45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FD012E"/>
    <w:multiLevelType w:val="hybridMultilevel"/>
    <w:tmpl w:val="E64A508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9EE6B59"/>
    <w:multiLevelType w:val="hybridMultilevel"/>
    <w:tmpl w:val="0E065E0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B276407"/>
    <w:multiLevelType w:val="hybridMultilevel"/>
    <w:tmpl w:val="464AF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6E7F18"/>
    <w:multiLevelType w:val="hybridMultilevel"/>
    <w:tmpl w:val="0A0EF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7D18A7"/>
    <w:multiLevelType w:val="hybridMultilevel"/>
    <w:tmpl w:val="08F264C4"/>
    <w:lvl w:ilvl="0" w:tplc="04130001">
      <w:start w:val="1"/>
      <w:numFmt w:val="bullet"/>
      <w:lvlText w:val=""/>
      <w:lvlJc w:val="left"/>
      <w:pPr>
        <w:ind w:left="3609" w:hanging="360"/>
      </w:pPr>
      <w:rPr>
        <w:rFonts w:ascii="Symbol" w:hAnsi="Symbol" w:hint="default"/>
      </w:rPr>
    </w:lvl>
    <w:lvl w:ilvl="1" w:tplc="04130003" w:tentative="1">
      <w:start w:val="1"/>
      <w:numFmt w:val="bullet"/>
      <w:lvlText w:val="o"/>
      <w:lvlJc w:val="left"/>
      <w:pPr>
        <w:ind w:left="4329" w:hanging="360"/>
      </w:pPr>
      <w:rPr>
        <w:rFonts w:ascii="Courier New" w:hAnsi="Courier New" w:cs="Courier New" w:hint="default"/>
      </w:rPr>
    </w:lvl>
    <w:lvl w:ilvl="2" w:tplc="04130005" w:tentative="1">
      <w:start w:val="1"/>
      <w:numFmt w:val="bullet"/>
      <w:lvlText w:val=""/>
      <w:lvlJc w:val="left"/>
      <w:pPr>
        <w:ind w:left="5049" w:hanging="360"/>
      </w:pPr>
      <w:rPr>
        <w:rFonts w:ascii="Wingdings" w:hAnsi="Wingdings" w:hint="default"/>
      </w:rPr>
    </w:lvl>
    <w:lvl w:ilvl="3" w:tplc="04130001">
      <w:start w:val="1"/>
      <w:numFmt w:val="bullet"/>
      <w:lvlText w:val=""/>
      <w:lvlJc w:val="left"/>
      <w:pPr>
        <w:ind w:left="5769" w:hanging="360"/>
      </w:pPr>
      <w:rPr>
        <w:rFonts w:ascii="Symbol" w:hAnsi="Symbol" w:hint="default"/>
      </w:rPr>
    </w:lvl>
    <w:lvl w:ilvl="4" w:tplc="04130003" w:tentative="1">
      <w:start w:val="1"/>
      <w:numFmt w:val="bullet"/>
      <w:lvlText w:val="o"/>
      <w:lvlJc w:val="left"/>
      <w:pPr>
        <w:ind w:left="6489" w:hanging="360"/>
      </w:pPr>
      <w:rPr>
        <w:rFonts w:ascii="Courier New" w:hAnsi="Courier New" w:cs="Courier New" w:hint="default"/>
      </w:rPr>
    </w:lvl>
    <w:lvl w:ilvl="5" w:tplc="04130005" w:tentative="1">
      <w:start w:val="1"/>
      <w:numFmt w:val="bullet"/>
      <w:lvlText w:val=""/>
      <w:lvlJc w:val="left"/>
      <w:pPr>
        <w:ind w:left="7209" w:hanging="360"/>
      </w:pPr>
      <w:rPr>
        <w:rFonts w:ascii="Wingdings" w:hAnsi="Wingdings" w:hint="default"/>
      </w:rPr>
    </w:lvl>
    <w:lvl w:ilvl="6" w:tplc="04130001" w:tentative="1">
      <w:start w:val="1"/>
      <w:numFmt w:val="bullet"/>
      <w:lvlText w:val=""/>
      <w:lvlJc w:val="left"/>
      <w:pPr>
        <w:ind w:left="7929" w:hanging="360"/>
      </w:pPr>
      <w:rPr>
        <w:rFonts w:ascii="Symbol" w:hAnsi="Symbol" w:hint="default"/>
      </w:rPr>
    </w:lvl>
    <w:lvl w:ilvl="7" w:tplc="04130003" w:tentative="1">
      <w:start w:val="1"/>
      <w:numFmt w:val="bullet"/>
      <w:lvlText w:val="o"/>
      <w:lvlJc w:val="left"/>
      <w:pPr>
        <w:ind w:left="8649" w:hanging="360"/>
      </w:pPr>
      <w:rPr>
        <w:rFonts w:ascii="Courier New" w:hAnsi="Courier New" w:cs="Courier New" w:hint="default"/>
      </w:rPr>
    </w:lvl>
    <w:lvl w:ilvl="8" w:tplc="04130005" w:tentative="1">
      <w:start w:val="1"/>
      <w:numFmt w:val="bullet"/>
      <w:lvlText w:val=""/>
      <w:lvlJc w:val="left"/>
      <w:pPr>
        <w:ind w:left="9369" w:hanging="360"/>
      </w:pPr>
      <w:rPr>
        <w:rFonts w:ascii="Wingdings" w:hAnsi="Wingdings" w:hint="default"/>
      </w:rPr>
    </w:lvl>
  </w:abstractNum>
  <w:abstractNum w:abstractNumId="12" w15:restartNumberingAfterBreak="0">
    <w:nsid w:val="5598688B"/>
    <w:multiLevelType w:val="multilevel"/>
    <w:tmpl w:val="78943910"/>
    <w:lvl w:ilvl="0">
      <w:start w:val="1"/>
      <w:numFmt w:val="decimal"/>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714" w:hanging="357"/>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40E5A"/>
    <w:multiLevelType w:val="hybridMultilevel"/>
    <w:tmpl w:val="83746036"/>
    <w:lvl w:ilvl="0" w:tplc="B8D8DD96">
      <w:start w:val="1"/>
      <w:numFmt w:val="lowerLetter"/>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F911AB"/>
    <w:multiLevelType w:val="hybridMultilevel"/>
    <w:tmpl w:val="374EF2F8"/>
    <w:lvl w:ilvl="0" w:tplc="918C2AAA">
      <w:start w:val="9"/>
      <w:numFmt w:val="bullet"/>
      <w:lvlText w:val="-"/>
      <w:lvlJc w:val="left"/>
      <w:pPr>
        <w:ind w:left="720" w:hanging="360"/>
      </w:pPr>
      <w:rPr>
        <w:rFonts w:ascii="CIDFont+F2" w:eastAsiaTheme="minorHAnsi" w:hAnsi="CIDFont+F2" w:cs="CIDFont+F2"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073B2A"/>
    <w:multiLevelType w:val="hybridMultilevel"/>
    <w:tmpl w:val="0F3A86A8"/>
    <w:lvl w:ilvl="0" w:tplc="5F5CA4D0">
      <w:start w:val="1"/>
      <w:numFmt w:val="bullet"/>
      <w:lvlText w:val=""/>
      <w:lvlJc w:val="left"/>
      <w:pPr>
        <w:tabs>
          <w:tab w:val="num" w:pos="357"/>
        </w:tabs>
        <w:ind w:left="357" w:hanging="357"/>
      </w:pPr>
      <w:rPr>
        <w:rFonts w:ascii="Symbol" w:hAnsi="Symbol" w:hint="default"/>
      </w:rPr>
    </w:lvl>
    <w:lvl w:ilvl="1" w:tplc="79121266">
      <w:start w:val="1"/>
      <w:numFmt w:val="bullet"/>
      <w:lvlText w:val="o"/>
      <w:lvlJc w:val="left"/>
      <w:pPr>
        <w:tabs>
          <w:tab w:val="num" w:pos="714"/>
        </w:tabs>
        <w:ind w:left="714" w:hanging="357"/>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07337647">
    <w:abstractNumId w:val="14"/>
  </w:num>
  <w:num w:numId="2" w16cid:durableId="1435512334">
    <w:abstractNumId w:val="15"/>
  </w:num>
  <w:num w:numId="3" w16cid:durableId="1544251752">
    <w:abstractNumId w:val="0"/>
  </w:num>
  <w:num w:numId="4" w16cid:durableId="217981429">
    <w:abstractNumId w:val="9"/>
  </w:num>
  <w:num w:numId="5" w16cid:durableId="1011221089">
    <w:abstractNumId w:val="13"/>
  </w:num>
  <w:num w:numId="6" w16cid:durableId="1720322997">
    <w:abstractNumId w:val="12"/>
  </w:num>
  <w:num w:numId="7" w16cid:durableId="1802386497">
    <w:abstractNumId w:val="2"/>
  </w:num>
  <w:num w:numId="8" w16cid:durableId="1353530448">
    <w:abstractNumId w:val="10"/>
  </w:num>
  <w:num w:numId="9" w16cid:durableId="1846018735">
    <w:abstractNumId w:val="3"/>
  </w:num>
  <w:num w:numId="10" w16cid:durableId="1578132702">
    <w:abstractNumId w:val="11"/>
  </w:num>
  <w:num w:numId="11" w16cid:durableId="724715271">
    <w:abstractNumId w:val="8"/>
  </w:num>
  <w:num w:numId="12" w16cid:durableId="605815849">
    <w:abstractNumId w:val="5"/>
  </w:num>
  <w:num w:numId="13" w16cid:durableId="346178690">
    <w:abstractNumId w:val="6"/>
  </w:num>
  <w:num w:numId="14" w16cid:durableId="1673294145">
    <w:abstractNumId w:val="1"/>
  </w:num>
  <w:num w:numId="15" w16cid:durableId="1024331570">
    <w:abstractNumId w:val="4"/>
  </w:num>
  <w:num w:numId="16" w16cid:durableId="2071685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A1"/>
    <w:rsid w:val="00002B68"/>
    <w:rsid w:val="00004325"/>
    <w:rsid w:val="000157A9"/>
    <w:rsid w:val="00025D22"/>
    <w:rsid w:val="00033E59"/>
    <w:rsid w:val="0003493E"/>
    <w:rsid w:val="00034B61"/>
    <w:rsid w:val="000366F1"/>
    <w:rsid w:val="00045C39"/>
    <w:rsid w:val="0007208E"/>
    <w:rsid w:val="00074346"/>
    <w:rsid w:val="00086115"/>
    <w:rsid w:val="00094FF6"/>
    <w:rsid w:val="000965AD"/>
    <w:rsid w:val="000A02F3"/>
    <w:rsid w:val="000B4B7D"/>
    <w:rsid w:val="000C7291"/>
    <w:rsid w:val="000D1331"/>
    <w:rsid w:val="000D5453"/>
    <w:rsid w:val="000E4CED"/>
    <w:rsid w:val="000E71B4"/>
    <w:rsid w:val="000F2518"/>
    <w:rsid w:val="000F27E5"/>
    <w:rsid w:val="0010149A"/>
    <w:rsid w:val="001138FA"/>
    <w:rsid w:val="00123DDB"/>
    <w:rsid w:val="0013124F"/>
    <w:rsid w:val="00147AE2"/>
    <w:rsid w:val="00160ED6"/>
    <w:rsid w:val="00161AE3"/>
    <w:rsid w:val="00190045"/>
    <w:rsid w:val="001A5D82"/>
    <w:rsid w:val="001B7AA7"/>
    <w:rsid w:val="001E0AE0"/>
    <w:rsid w:val="001E3571"/>
    <w:rsid w:val="001E4D44"/>
    <w:rsid w:val="001E783D"/>
    <w:rsid w:val="001F02B4"/>
    <w:rsid w:val="001F2AE4"/>
    <w:rsid w:val="001F7DD4"/>
    <w:rsid w:val="00200CEF"/>
    <w:rsid w:val="00214B93"/>
    <w:rsid w:val="002259DF"/>
    <w:rsid w:val="002344F7"/>
    <w:rsid w:val="00253129"/>
    <w:rsid w:val="00260934"/>
    <w:rsid w:val="00261359"/>
    <w:rsid w:val="00262EA1"/>
    <w:rsid w:val="00264878"/>
    <w:rsid w:val="00276E85"/>
    <w:rsid w:val="00291845"/>
    <w:rsid w:val="002B3D3E"/>
    <w:rsid w:val="002C140F"/>
    <w:rsid w:val="002C19D0"/>
    <w:rsid w:val="002D2A5C"/>
    <w:rsid w:val="002D52DB"/>
    <w:rsid w:val="002D5D11"/>
    <w:rsid w:val="002E12D9"/>
    <w:rsid w:val="002E2D74"/>
    <w:rsid w:val="002E3FC4"/>
    <w:rsid w:val="002F6B9F"/>
    <w:rsid w:val="002F7CF7"/>
    <w:rsid w:val="003006FB"/>
    <w:rsid w:val="00306B8C"/>
    <w:rsid w:val="00320211"/>
    <w:rsid w:val="00320D2B"/>
    <w:rsid w:val="00322034"/>
    <w:rsid w:val="00334D4B"/>
    <w:rsid w:val="003355DE"/>
    <w:rsid w:val="00344DE7"/>
    <w:rsid w:val="00350E76"/>
    <w:rsid w:val="00354552"/>
    <w:rsid w:val="003609B1"/>
    <w:rsid w:val="003668B9"/>
    <w:rsid w:val="0036757A"/>
    <w:rsid w:val="0037720C"/>
    <w:rsid w:val="00387351"/>
    <w:rsid w:val="00387DA8"/>
    <w:rsid w:val="003A46BF"/>
    <w:rsid w:val="003A771F"/>
    <w:rsid w:val="003C20D2"/>
    <w:rsid w:val="003C6B1E"/>
    <w:rsid w:val="003E440B"/>
    <w:rsid w:val="003E4CF6"/>
    <w:rsid w:val="004045CF"/>
    <w:rsid w:val="004145C7"/>
    <w:rsid w:val="004213FB"/>
    <w:rsid w:val="00440994"/>
    <w:rsid w:val="0044448B"/>
    <w:rsid w:val="00446E0B"/>
    <w:rsid w:val="00456A49"/>
    <w:rsid w:val="00470233"/>
    <w:rsid w:val="004841C5"/>
    <w:rsid w:val="00491C84"/>
    <w:rsid w:val="004A73E3"/>
    <w:rsid w:val="004D41E2"/>
    <w:rsid w:val="004D463F"/>
    <w:rsid w:val="004D68A6"/>
    <w:rsid w:val="004D74F9"/>
    <w:rsid w:val="004F65AF"/>
    <w:rsid w:val="004F6B31"/>
    <w:rsid w:val="004F7BE4"/>
    <w:rsid w:val="005126C7"/>
    <w:rsid w:val="005162FB"/>
    <w:rsid w:val="00520674"/>
    <w:rsid w:val="0052213D"/>
    <w:rsid w:val="00523988"/>
    <w:rsid w:val="00526B22"/>
    <w:rsid w:val="00530950"/>
    <w:rsid w:val="00534F7B"/>
    <w:rsid w:val="005409D5"/>
    <w:rsid w:val="00540B61"/>
    <w:rsid w:val="00544C08"/>
    <w:rsid w:val="00557D41"/>
    <w:rsid w:val="00563EE2"/>
    <w:rsid w:val="0057041D"/>
    <w:rsid w:val="00571943"/>
    <w:rsid w:val="005813A0"/>
    <w:rsid w:val="00584B2C"/>
    <w:rsid w:val="005862F6"/>
    <w:rsid w:val="0059041F"/>
    <w:rsid w:val="00592901"/>
    <w:rsid w:val="00597FA4"/>
    <w:rsid w:val="005B7F1C"/>
    <w:rsid w:val="005D32B0"/>
    <w:rsid w:val="005E4F48"/>
    <w:rsid w:val="00600E68"/>
    <w:rsid w:val="00605579"/>
    <w:rsid w:val="00605DFE"/>
    <w:rsid w:val="00606655"/>
    <w:rsid w:val="00611C73"/>
    <w:rsid w:val="00613BBD"/>
    <w:rsid w:val="00616AAF"/>
    <w:rsid w:val="00651ACD"/>
    <w:rsid w:val="00656DBD"/>
    <w:rsid w:val="00656EBD"/>
    <w:rsid w:val="0065716D"/>
    <w:rsid w:val="00661F91"/>
    <w:rsid w:val="0066297A"/>
    <w:rsid w:val="00667065"/>
    <w:rsid w:val="00681764"/>
    <w:rsid w:val="006911FF"/>
    <w:rsid w:val="00695567"/>
    <w:rsid w:val="006969C8"/>
    <w:rsid w:val="006A18B2"/>
    <w:rsid w:val="006B6C8B"/>
    <w:rsid w:val="006C3010"/>
    <w:rsid w:val="006D5EDD"/>
    <w:rsid w:val="006D70E1"/>
    <w:rsid w:val="006E0397"/>
    <w:rsid w:val="006E3C13"/>
    <w:rsid w:val="006E42F3"/>
    <w:rsid w:val="006E5131"/>
    <w:rsid w:val="006F0B1F"/>
    <w:rsid w:val="006F44DF"/>
    <w:rsid w:val="006F51E4"/>
    <w:rsid w:val="00700F33"/>
    <w:rsid w:val="0070411E"/>
    <w:rsid w:val="00711240"/>
    <w:rsid w:val="007150A4"/>
    <w:rsid w:val="007245C7"/>
    <w:rsid w:val="00725C2F"/>
    <w:rsid w:val="00735436"/>
    <w:rsid w:val="00736AE7"/>
    <w:rsid w:val="00756DA2"/>
    <w:rsid w:val="00756F15"/>
    <w:rsid w:val="0077263A"/>
    <w:rsid w:val="007726A0"/>
    <w:rsid w:val="00775706"/>
    <w:rsid w:val="0078123F"/>
    <w:rsid w:val="00787165"/>
    <w:rsid w:val="007960A5"/>
    <w:rsid w:val="00796DA5"/>
    <w:rsid w:val="007A5F33"/>
    <w:rsid w:val="007B21B4"/>
    <w:rsid w:val="007D0A4A"/>
    <w:rsid w:val="007D2EEE"/>
    <w:rsid w:val="007E55EB"/>
    <w:rsid w:val="007F3786"/>
    <w:rsid w:val="007F5567"/>
    <w:rsid w:val="008243CA"/>
    <w:rsid w:val="00827F5A"/>
    <w:rsid w:val="008351C3"/>
    <w:rsid w:val="008363B1"/>
    <w:rsid w:val="008434A3"/>
    <w:rsid w:val="008524AD"/>
    <w:rsid w:val="00861AF9"/>
    <w:rsid w:val="008739E9"/>
    <w:rsid w:val="00883942"/>
    <w:rsid w:val="00886EF8"/>
    <w:rsid w:val="00890CC6"/>
    <w:rsid w:val="0089566B"/>
    <w:rsid w:val="008B1D52"/>
    <w:rsid w:val="008C0684"/>
    <w:rsid w:val="008C4994"/>
    <w:rsid w:val="008C6A80"/>
    <w:rsid w:val="008D0F4C"/>
    <w:rsid w:val="008F13E6"/>
    <w:rsid w:val="00902271"/>
    <w:rsid w:val="009056F6"/>
    <w:rsid w:val="00910C31"/>
    <w:rsid w:val="0091624D"/>
    <w:rsid w:val="009169B4"/>
    <w:rsid w:val="00917E22"/>
    <w:rsid w:val="00924218"/>
    <w:rsid w:val="0093272D"/>
    <w:rsid w:val="00950179"/>
    <w:rsid w:val="009563D8"/>
    <w:rsid w:val="00962B1D"/>
    <w:rsid w:val="0097041A"/>
    <w:rsid w:val="0097521C"/>
    <w:rsid w:val="009755AC"/>
    <w:rsid w:val="00981120"/>
    <w:rsid w:val="0098193A"/>
    <w:rsid w:val="00993E3F"/>
    <w:rsid w:val="00995D9C"/>
    <w:rsid w:val="00996FC8"/>
    <w:rsid w:val="009C081A"/>
    <w:rsid w:val="009C2BF4"/>
    <w:rsid w:val="009C2F42"/>
    <w:rsid w:val="009C6F59"/>
    <w:rsid w:val="009D7B38"/>
    <w:rsid w:val="009E5F0E"/>
    <w:rsid w:val="009E6B24"/>
    <w:rsid w:val="009F6316"/>
    <w:rsid w:val="00A026C9"/>
    <w:rsid w:val="00A17857"/>
    <w:rsid w:val="00A36413"/>
    <w:rsid w:val="00A45385"/>
    <w:rsid w:val="00A45E5C"/>
    <w:rsid w:val="00A5266C"/>
    <w:rsid w:val="00A561BA"/>
    <w:rsid w:val="00A62EB1"/>
    <w:rsid w:val="00A75B51"/>
    <w:rsid w:val="00AA52C3"/>
    <w:rsid w:val="00AA703D"/>
    <w:rsid w:val="00AB1D11"/>
    <w:rsid w:val="00AB3318"/>
    <w:rsid w:val="00AE103A"/>
    <w:rsid w:val="00AE398D"/>
    <w:rsid w:val="00AE6517"/>
    <w:rsid w:val="00AE7993"/>
    <w:rsid w:val="00AF04F5"/>
    <w:rsid w:val="00AF65A3"/>
    <w:rsid w:val="00AF7DF8"/>
    <w:rsid w:val="00B04130"/>
    <w:rsid w:val="00B05418"/>
    <w:rsid w:val="00B10FB3"/>
    <w:rsid w:val="00B14469"/>
    <w:rsid w:val="00B14DD3"/>
    <w:rsid w:val="00B150A1"/>
    <w:rsid w:val="00B17142"/>
    <w:rsid w:val="00B25BA3"/>
    <w:rsid w:val="00B25BCD"/>
    <w:rsid w:val="00B33472"/>
    <w:rsid w:val="00B43D96"/>
    <w:rsid w:val="00B738B1"/>
    <w:rsid w:val="00B96D0B"/>
    <w:rsid w:val="00BB6535"/>
    <w:rsid w:val="00BC6A43"/>
    <w:rsid w:val="00BD195B"/>
    <w:rsid w:val="00BE5758"/>
    <w:rsid w:val="00C15138"/>
    <w:rsid w:val="00C15AEC"/>
    <w:rsid w:val="00C25156"/>
    <w:rsid w:val="00C363D5"/>
    <w:rsid w:val="00C575AE"/>
    <w:rsid w:val="00C671CD"/>
    <w:rsid w:val="00C7021A"/>
    <w:rsid w:val="00C72DAB"/>
    <w:rsid w:val="00C72DF9"/>
    <w:rsid w:val="00C7480A"/>
    <w:rsid w:val="00C808F2"/>
    <w:rsid w:val="00C87C11"/>
    <w:rsid w:val="00C9651A"/>
    <w:rsid w:val="00CA13F5"/>
    <w:rsid w:val="00CB3A33"/>
    <w:rsid w:val="00CB4915"/>
    <w:rsid w:val="00CD0CE1"/>
    <w:rsid w:val="00CD3E6A"/>
    <w:rsid w:val="00CD7B7F"/>
    <w:rsid w:val="00D0028F"/>
    <w:rsid w:val="00D01A86"/>
    <w:rsid w:val="00D02B10"/>
    <w:rsid w:val="00D03CD2"/>
    <w:rsid w:val="00D06374"/>
    <w:rsid w:val="00D07E98"/>
    <w:rsid w:val="00D21AD4"/>
    <w:rsid w:val="00D31C1D"/>
    <w:rsid w:val="00D33FBB"/>
    <w:rsid w:val="00D37603"/>
    <w:rsid w:val="00D73864"/>
    <w:rsid w:val="00D83BED"/>
    <w:rsid w:val="00DA16C6"/>
    <w:rsid w:val="00DA4FFD"/>
    <w:rsid w:val="00DA5E77"/>
    <w:rsid w:val="00DB1EDE"/>
    <w:rsid w:val="00DB487F"/>
    <w:rsid w:val="00DC3A84"/>
    <w:rsid w:val="00DC5621"/>
    <w:rsid w:val="00DE0C38"/>
    <w:rsid w:val="00DE4E66"/>
    <w:rsid w:val="00DE6575"/>
    <w:rsid w:val="00DE7466"/>
    <w:rsid w:val="00DF2F8F"/>
    <w:rsid w:val="00E0311D"/>
    <w:rsid w:val="00E031C2"/>
    <w:rsid w:val="00E0496C"/>
    <w:rsid w:val="00E060B6"/>
    <w:rsid w:val="00E1068F"/>
    <w:rsid w:val="00E24839"/>
    <w:rsid w:val="00E27C10"/>
    <w:rsid w:val="00E50A52"/>
    <w:rsid w:val="00E622A0"/>
    <w:rsid w:val="00E7019A"/>
    <w:rsid w:val="00E70B02"/>
    <w:rsid w:val="00E71B1D"/>
    <w:rsid w:val="00E75807"/>
    <w:rsid w:val="00EA29F8"/>
    <w:rsid w:val="00EB1713"/>
    <w:rsid w:val="00EB1EA3"/>
    <w:rsid w:val="00EB75E8"/>
    <w:rsid w:val="00EC1896"/>
    <w:rsid w:val="00EC2CA7"/>
    <w:rsid w:val="00EC5967"/>
    <w:rsid w:val="00ED4780"/>
    <w:rsid w:val="00ED6D53"/>
    <w:rsid w:val="00ED6F1A"/>
    <w:rsid w:val="00EE597E"/>
    <w:rsid w:val="00EE5FA1"/>
    <w:rsid w:val="00EF097C"/>
    <w:rsid w:val="00F01759"/>
    <w:rsid w:val="00F05C25"/>
    <w:rsid w:val="00F07056"/>
    <w:rsid w:val="00F14ED1"/>
    <w:rsid w:val="00F1584D"/>
    <w:rsid w:val="00F25205"/>
    <w:rsid w:val="00F36EEE"/>
    <w:rsid w:val="00F46471"/>
    <w:rsid w:val="00F516B6"/>
    <w:rsid w:val="00F5393E"/>
    <w:rsid w:val="00F5577A"/>
    <w:rsid w:val="00F6174B"/>
    <w:rsid w:val="00F94FD7"/>
    <w:rsid w:val="00F959C8"/>
    <w:rsid w:val="00FA3E80"/>
    <w:rsid w:val="00FA5B34"/>
    <w:rsid w:val="00FB1E35"/>
    <w:rsid w:val="00FC3AF3"/>
    <w:rsid w:val="00FC3CB6"/>
    <w:rsid w:val="00FD37C5"/>
    <w:rsid w:val="00FD4862"/>
    <w:rsid w:val="00FE0573"/>
    <w:rsid w:val="00FE1DF1"/>
    <w:rsid w:val="00FE5087"/>
    <w:rsid w:val="00FF0C72"/>
    <w:rsid w:val="00FF1DE1"/>
    <w:rsid w:val="00FF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B7049"/>
  <w15:chartTrackingRefBased/>
  <w15:docId w15:val="{92002D93-FFB3-4637-B8D8-700408AA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24AD"/>
  </w:style>
  <w:style w:type="paragraph" w:styleId="Kop1">
    <w:name w:val="heading 1"/>
    <w:basedOn w:val="Standaard"/>
    <w:next w:val="Standaard"/>
    <w:link w:val="Kop1Char"/>
    <w:uiPriority w:val="9"/>
    <w:qFormat/>
    <w:rsid w:val="002259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5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5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5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FA1"/>
  </w:style>
  <w:style w:type="paragraph" w:styleId="Voettekst">
    <w:name w:val="footer"/>
    <w:basedOn w:val="Standaard"/>
    <w:link w:val="VoettekstChar"/>
    <w:uiPriority w:val="99"/>
    <w:unhideWhenUsed/>
    <w:rsid w:val="00EE5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FA1"/>
  </w:style>
  <w:style w:type="character" w:styleId="Verwijzingopmerking">
    <w:name w:val="annotation reference"/>
    <w:basedOn w:val="Standaardalinea-lettertype"/>
    <w:uiPriority w:val="99"/>
    <w:semiHidden/>
    <w:unhideWhenUsed/>
    <w:rsid w:val="00EE5FA1"/>
    <w:rPr>
      <w:sz w:val="16"/>
      <w:szCs w:val="16"/>
    </w:rPr>
  </w:style>
  <w:style w:type="paragraph" w:styleId="Tekstopmerking">
    <w:name w:val="annotation text"/>
    <w:basedOn w:val="Standaard"/>
    <w:link w:val="TekstopmerkingChar"/>
    <w:uiPriority w:val="99"/>
    <w:unhideWhenUsed/>
    <w:rsid w:val="00EE5FA1"/>
    <w:pPr>
      <w:spacing w:line="240" w:lineRule="auto"/>
    </w:pPr>
    <w:rPr>
      <w:sz w:val="20"/>
      <w:szCs w:val="20"/>
    </w:rPr>
  </w:style>
  <w:style w:type="character" w:customStyle="1" w:styleId="TekstopmerkingChar">
    <w:name w:val="Tekst opmerking Char"/>
    <w:basedOn w:val="Standaardalinea-lettertype"/>
    <w:link w:val="Tekstopmerking"/>
    <w:uiPriority w:val="99"/>
    <w:rsid w:val="00EE5FA1"/>
    <w:rPr>
      <w:sz w:val="20"/>
      <w:szCs w:val="20"/>
    </w:rPr>
  </w:style>
  <w:style w:type="paragraph" w:styleId="Onderwerpvanopmerking">
    <w:name w:val="annotation subject"/>
    <w:basedOn w:val="Tekstopmerking"/>
    <w:next w:val="Tekstopmerking"/>
    <w:link w:val="OnderwerpvanopmerkingChar"/>
    <w:uiPriority w:val="99"/>
    <w:semiHidden/>
    <w:unhideWhenUsed/>
    <w:rsid w:val="00EE5FA1"/>
    <w:rPr>
      <w:b/>
      <w:bCs/>
    </w:rPr>
  </w:style>
  <w:style w:type="character" w:customStyle="1" w:styleId="OnderwerpvanopmerkingChar">
    <w:name w:val="Onderwerp van opmerking Char"/>
    <w:basedOn w:val="TekstopmerkingChar"/>
    <w:link w:val="Onderwerpvanopmerking"/>
    <w:uiPriority w:val="99"/>
    <w:semiHidden/>
    <w:rsid w:val="00EE5FA1"/>
    <w:rPr>
      <w:b/>
      <w:bCs/>
      <w:sz w:val="20"/>
      <w:szCs w:val="20"/>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002B68"/>
    <w:pPr>
      <w:ind w:left="720"/>
      <w:contextualSpacing/>
    </w:pPr>
  </w:style>
  <w:style w:type="table" w:styleId="Tabelraster">
    <w:name w:val="Table Grid"/>
    <w:basedOn w:val="Standaardtabel"/>
    <w:uiPriority w:val="39"/>
    <w:rsid w:val="00B1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71B4"/>
    <w:rPr>
      <w:color w:val="0563C1" w:themeColor="hyperlink"/>
      <w:u w:val="single"/>
    </w:rPr>
  </w:style>
  <w:style w:type="character" w:styleId="GevolgdeHyperlink">
    <w:name w:val="FollowedHyperlink"/>
    <w:basedOn w:val="Standaardalinea-lettertype"/>
    <w:uiPriority w:val="99"/>
    <w:semiHidden/>
    <w:unhideWhenUsed/>
    <w:rsid w:val="000E71B4"/>
    <w:rPr>
      <w:color w:val="954F72" w:themeColor="followedHyperlink"/>
      <w:u w:val="single"/>
    </w:rPr>
  </w:style>
  <w:style w:type="paragraph" w:styleId="Plattetekst">
    <w:name w:val="Body Text"/>
    <w:basedOn w:val="Standaard"/>
    <w:link w:val="PlattetekstChar"/>
    <w:uiPriority w:val="99"/>
    <w:unhideWhenUsed/>
    <w:rsid w:val="00E0496C"/>
    <w:pPr>
      <w:spacing w:after="120"/>
    </w:pPr>
  </w:style>
  <w:style w:type="character" w:customStyle="1" w:styleId="PlattetekstChar">
    <w:name w:val="Platte tekst Char"/>
    <w:basedOn w:val="Standaardalinea-lettertype"/>
    <w:link w:val="Plattetekst"/>
    <w:uiPriority w:val="99"/>
    <w:rsid w:val="00E0496C"/>
  </w:style>
  <w:style w:type="paragraph" w:styleId="Voetnoottekst">
    <w:name w:val="footnote text"/>
    <w:basedOn w:val="Standaard"/>
    <w:link w:val="VoetnoottekstChar"/>
    <w:uiPriority w:val="99"/>
    <w:semiHidden/>
    <w:unhideWhenUsed/>
    <w:rsid w:val="002D5D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5D11"/>
    <w:rPr>
      <w:sz w:val="20"/>
      <w:szCs w:val="20"/>
    </w:rPr>
  </w:style>
  <w:style w:type="character" w:styleId="Voetnootmarkering">
    <w:name w:val="footnote reference"/>
    <w:semiHidden/>
    <w:rsid w:val="002D5D11"/>
    <w:rPr>
      <w:vertAlign w:val="superscript"/>
    </w:rPr>
  </w:style>
  <w:style w:type="character" w:styleId="Paginanummer">
    <w:name w:val="page number"/>
    <w:basedOn w:val="Standaardalinea-lettertype"/>
    <w:rsid w:val="002D5D11"/>
  </w:style>
  <w:style w:type="character" w:styleId="Onopgelostemelding">
    <w:name w:val="Unresolved Mention"/>
    <w:basedOn w:val="Standaardalinea-lettertype"/>
    <w:uiPriority w:val="99"/>
    <w:semiHidden/>
    <w:unhideWhenUsed/>
    <w:rsid w:val="0052213D"/>
    <w:rPr>
      <w:color w:val="605E5C"/>
      <w:shd w:val="clear" w:color="auto" w:fill="E1DFDD"/>
    </w:rPr>
  </w:style>
  <w:style w:type="character" w:customStyle="1" w:styleId="acopre1">
    <w:name w:val="acopre1"/>
    <w:rsid w:val="0044448B"/>
  </w:style>
  <w:style w:type="paragraph" w:customStyle="1" w:styleId="Default">
    <w:name w:val="Default"/>
    <w:rsid w:val="0044448B"/>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Revisie">
    <w:name w:val="Revision"/>
    <w:hidden/>
    <w:uiPriority w:val="99"/>
    <w:semiHidden/>
    <w:rsid w:val="00D21AD4"/>
    <w:pPr>
      <w:spacing w:after="0" w:line="240" w:lineRule="auto"/>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6969C8"/>
  </w:style>
  <w:style w:type="paragraph" w:styleId="Normaalweb">
    <w:name w:val="Normal (Web)"/>
    <w:basedOn w:val="Standaard"/>
    <w:uiPriority w:val="99"/>
    <w:unhideWhenUsed/>
    <w:rsid w:val="001138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259DF"/>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25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59D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2259D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259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131">
      <w:bodyDiv w:val="1"/>
      <w:marLeft w:val="0"/>
      <w:marRight w:val="0"/>
      <w:marTop w:val="0"/>
      <w:marBottom w:val="0"/>
      <w:divBdr>
        <w:top w:val="none" w:sz="0" w:space="0" w:color="auto"/>
        <w:left w:val="none" w:sz="0" w:space="0" w:color="auto"/>
        <w:bottom w:val="none" w:sz="0" w:space="0" w:color="auto"/>
        <w:right w:val="none" w:sz="0" w:space="0" w:color="auto"/>
      </w:divBdr>
    </w:div>
    <w:div w:id="243075015">
      <w:bodyDiv w:val="1"/>
      <w:marLeft w:val="0"/>
      <w:marRight w:val="0"/>
      <w:marTop w:val="0"/>
      <w:marBottom w:val="0"/>
      <w:divBdr>
        <w:top w:val="none" w:sz="0" w:space="0" w:color="auto"/>
        <w:left w:val="none" w:sz="0" w:space="0" w:color="auto"/>
        <w:bottom w:val="none" w:sz="0" w:space="0" w:color="auto"/>
        <w:right w:val="none" w:sz="0" w:space="0" w:color="auto"/>
      </w:divBdr>
    </w:div>
    <w:div w:id="755438661">
      <w:bodyDiv w:val="1"/>
      <w:marLeft w:val="0"/>
      <w:marRight w:val="0"/>
      <w:marTop w:val="0"/>
      <w:marBottom w:val="0"/>
      <w:divBdr>
        <w:top w:val="none" w:sz="0" w:space="0" w:color="auto"/>
        <w:left w:val="none" w:sz="0" w:space="0" w:color="auto"/>
        <w:bottom w:val="none" w:sz="0" w:space="0" w:color="auto"/>
        <w:right w:val="none" w:sz="0" w:space="0" w:color="auto"/>
      </w:divBdr>
    </w:div>
    <w:div w:id="893469778">
      <w:bodyDiv w:val="1"/>
      <w:marLeft w:val="0"/>
      <w:marRight w:val="0"/>
      <w:marTop w:val="0"/>
      <w:marBottom w:val="0"/>
      <w:divBdr>
        <w:top w:val="none" w:sz="0" w:space="0" w:color="auto"/>
        <w:left w:val="none" w:sz="0" w:space="0" w:color="auto"/>
        <w:bottom w:val="none" w:sz="0" w:space="0" w:color="auto"/>
        <w:right w:val="none" w:sz="0" w:space="0" w:color="auto"/>
      </w:divBdr>
    </w:div>
    <w:div w:id="1194028595">
      <w:bodyDiv w:val="1"/>
      <w:marLeft w:val="0"/>
      <w:marRight w:val="0"/>
      <w:marTop w:val="0"/>
      <w:marBottom w:val="0"/>
      <w:divBdr>
        <w:top w:val="none" w:sz="0" w:space="0" w:color="auto"/>
        <w:left w:val="none" w:sz="0" w:space="0" w:color="auto"/>
        <w:bottom w:val="none" w:sz="0" w:space="0" w:color="auto"/>
        <w:right w:val="none" w:sz="0" w:space="0" w:color="auto"/>
      </w:divBdr>
    </w:div>
    <w:div w:id="1265262206">
      <w:bodyDiv w:val="1"/>
      <w:marLeft w:val="0"/>
      <w:marRight w:val="0"/>
      <w:marTop w:val="0"/>
      <w:marBottom w:val="0"/>
      <w:divBdr>
        <w:top w:val="none" w:sz="0" w:space="0" w:color="auto"/>
        <w:left w:val="none" w:sz="0" w:space="0" w:color="auto"/>
        <w:bottom w:val="none" w:sz="0" w:space="0" w:color="auto"/>
        <w:right w:val="none" w:sz="0" w:space="0" w:color="auto"/>
      </w:divBdr>
    </w:div>
    <w:div w:id="1584021819">
      <w:bodyDiv w:val="1"/>
      <w:marLeft w:val="0"/>
      <w:marRight w:val="0"/>
      <w:marTop w:val="0"/>
      <w:marBottom w:val="0"/>
      <w:divBdr>
        <w:top w:val="none" w:sz="0" w:space="0" w:color="auto"/>
        <w:left w:val="none" w:sz="0" w:space="0" w:color="auto"/>
        <w:bottom w:val="none" w:sz="0" w:space="0" w:color="auto"/>
        <w:right w:val="none" w:sz="0" w:space="0" w:color="auto"/>
      </w:divBdr>
    </w:div>
    <w:div w:id="17576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l.nl/sites/default/files/downloads/pbl-2022-klimaat-en-energieverkenning-483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vo.nl/warmtew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warmtewet" TargetMode="External"/><Relationship Id="rId5" Type="http://schemas.openxmlformats.org/officeDocument/2006/relationships/webSettings" Target="webSettings.xml"/><Relationship Id="rId15" Type="http://schemas.openxmlformats.org/officeDocument/2006/relationships/hyperlink" Target="http://www.rvo.nl" TargetMode="External"/><Relationship Id="rId10" Type="http://schemas.openxmlformats.org/officeDocument/2006/relationships/hyperlink" Target="https://www.rvo.nl/subsidie-en-financieringswijzer/subsidiespelregels/ministeries/ministerie-van-economische-zaken-en-klimaat/aanvraag-indienen/financi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vo.nl/subsidie-en-financieringswijzer/subsidiespelregels/ministeries/ministerie-van-economische-zaken-en-klimaat/aanvraag-indienen/financiering" TargetMode="External"/><Relationship Id="rId14" Type="http://schemas.openxmlformats.org/officeDocument/2006/relationships/hyperlink" Target="https://www.rvo.nl/over-ons/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5809-99D6-4A31-B2BF-A781FCB1F51B}">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3841</Words>
  <Characters>21131</Characters>
  <Application>Microsoft Office Word</Application>
  <DocSecurity>4</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Projectplan-WIS-V4-23-03-2023</dc:title>
  <dc:subject/>
  <dc:creator>Rijksdienst voor Ondernemend Nederland</dc:creator>
  <cp:keywords/>
  <dc:description/>
  <cp:lastModifiedBy>Brongers, D. (Debbie)</cp:lastModifiedBy>
  <cp:revision>2</cp:revision>
  <dcterms:created xsi:type="dcterms:W3CDTF">2023-05-30T08:12:00Z</dcterms:created>
  <dcterms:modified xsi:type="dcterms:W3CDTF">2023-05-30T08:12:00Z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MSIP_Label_acd88dc2-102c-473d-aa45-6161565a3617_Enabled">
    <vt:lpwstr>true</vt:lpwstr>
  </property>
  <property fmtid="{D5CDD505-2E9C-101B-9397-08002B2CF9AE}" pid="6" name="MSIP_Label_acd88dc2-102c-473d-aa45-6161565a3617_SetDate">
    <vt:lpwstr>2022-11-14T13:52:52Z</vt:lpwstr>
  </property>
  <property fmtid="{D5CDD505-2E9C-101B-9397-08002B2CF9AE}" pid="7" name="MSIP_Label_acd88dc2-102c-473d-aa45-6161565a3617_Method">
    <vt:lpwstr>Standard</vt:lpwstr>
  </property>
  <property fmtid="{D5CDD505-2E9C-101B-9397-08002B2CF9AE}" pid="8" name="MSIP_Label_acd88dc2-102c-473d-aa45-6161565a3617_Name">
    <vt:lpwstr>Sublabel-Interngebruik-onversleuteld</vt:lpwstr>
  </property>
  <property fmtid="{D5CDD505-2E9C-101B-9397-08002B2CF9AE}" pid="9" name="MSIP_Label_acd88dc2-102c-473d-aa45-6161565a3617_SiteId">
    <vt:lpwstr>1321633e-f6b9-44e2-a44f-59b9d264ecb7</vt:lpwstr>
  </property>
  <property fmtid="{D5CDD505-2E9C-101B-9397-08002B2CF9AE}" pid="10" name="MSIP_Label_acd88dc2-102c-473d-aa45-6161565a3617_ActionId">
    <vt:lpwstr>351e062a-a8a7-4268-9445-3c8e52669bc1</vt:lpwstr>
  </property>
  <property fmtid="{D5CDD505-2E9C-101B-9397-08002B2CF9AE}" pid="11" name="MSIP_Label_acd88dc2-102c-473d-aa45-6161565a3617_ContentBits">
    <vt:lpwstr>2</vt:lpwstr>
  </property>
</Properties>
</file>